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F0E" w:rsidRPr="0019253D" w:rsidRDefault="00613F0E" w:rsidP="0019253D">
      <w:pPr>
        <w:tabs>
          <w:tab w:val="left" w:pos="720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13F0E" w:rsidRDefault="0019253D" w:rsidP="00BC5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163050" cy="6477000"/>
            <wp:effectExtent l="0" t="0" r="0" b="0"/>
            <wp:docPr id="1" name="Рисунок 1" descr="C:\Users\ruslan\Desktop\20201014_073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Desktop\20201014_0732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0" cy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F0E" w:rsidRDefault="00613F0E" w:rsidP="00BC5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BE7" w:rsidRDefault="00BC5BE7" w:rsidP="00BC5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BE7" w:rsidRDefault="00BC5BE7" w:rsidP="00BC5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BE7" w:rsidRPr="00203EF2" w:rsidRDefault="00BC5BE7" w:rsidP="00BC5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BE7" w:rsidRPr="007F2185" w:rsidRDefault="00BC5BE7" w:rsidP="00BC5BE7">
      <w:pPr>
        <w:jc w:val="center"/>
        <w:rPr>
          <w:b/>
          <w:bCs/>
          <w:sz w:val="28"/>
          <w:szCs w:val="28"/>
        </w:rPr>
      </w:pPr>
      <w:r w:rsidRPr="007F2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</w:t>
      </w:r>
      <w:r w:rsidR="00613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ование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физической культуре 7</w:t>
      </w:r>
      <w:r w:rsidRPr="007F2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809"/>
        <w:gridCol w:w="7"/>
        <w:gridCol w:w="10632"/>
        <w:gridCol w:w="1418"/>
        <w:gridCol w:w="124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35"/>
      </w:tblGrid>
      <w:tr w:rsidR="00F938F8" w:rsidRPr="00FD3CE6" w:rsidTr="00F938F8">
        <w:trPr>
          <w:trHeight w:val="572"/>
        </w:trPr>
        <w:tc>
          <w:tcPr>
            <w:tcW w:w="816" w:type="dxa"/>
            <w:gridSpan w:val="2"/>
            <w:vMerge w:val="restart"/>
          </w:tcPr>
          <w:p w:rsidR="00F938F8" w:rsidRPr="00FD3CE6" w:rsidRDefault="00F938F8" w:rsidP="00BC5BE7">
            <w:pPr>
              <w:rPr>
                <w:rFonts w:ascii="Times New Roman" w:hAnsi="Times New Roman" w:cs="Times New Roman"/>
                <w:b/>
              </w:rPr>
            </w:pPr>
            <w:r w:rsidRPr="00FD3CE6"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10632" w:type="dxa"/>
            <w:vMerge w:val="restart"/>
          </w:tcPr>
          <w:p w:rsidR="00F938F8" w:rsidRPr="00FD3CE6" w:rsidRDefault="00F938F8" w:rsidP="00BC5B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3CE6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F938F8" w:rsidRPr="00FD3CE6" w:rsidRDefault="00F938F8" w:rsidP="00BC5BE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2945" w:type="dxa"/>
            <w:gridSpan w:val="13"/>
          </w:tcPr>
          <w:p w:rsidR="00F938F8" w:rsidRPr="00FD3CE6" w:rsidRDefault="00F938F8" w:rsidP="00BC5BE7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F938F8" w:rsidRPr="00FD3CE6" w:rsidTr="00F938F8">
        <w:trPr>
          <w:trHeight w:val="810"/>
        </w:trPr>
        <w:tc>
          <w:tcPr>
            <w:tcW w:w="816" w:type="dxa"/>
            <w:gridSpan w:val="2"/>
            <w:vMerge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2" w:type="dxa"/>
            <w:vMerge/>
          </w:tcPr>
          <w:p w:rsidR="00F938F8" w:rsidRPr="00FD3CE6" w:rsidRDefault="00F938F8" w:rsidP="007A47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5" w:type="dxa"/>
            <w:gridSpan w:val="11"/>
          </w:tcPr>
          <w:p w:rsidR="00F938F8" w:rsidRPr="00584A8D" w:rsidRDefault="00F938F8" w:rsidP="007A4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A8D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550" w:type="dxa"/>
            <w:gridSpan w:val="2"/>
          </w:tcPr>
          <w:p w:rsidR="00F938F8" w:rsidRPr="00584A8D" w:rsidRDefault="00F938F8" w:rsidP="007A4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A8D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7A4751" w:rsidRPr="00FD3CE6" w:rsidTr="008727B3">
        <w:tc>
          <w:tcPr>
            <w:tcW w:w="15811" w:type="dxa"/>
            <w:gridSpan w:val="17"/>
          </w:tcPr>
          <w:p w:rsidR="007A4751" w:rsidRPr="00FD3CE6" w:rsidRDefault="007A4751" w:rsidP="007A4751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</w:rPr>
              <w:t>Легкая атлетика (11 ч)</w:t>
            </w:r>
          </w:p>
          <w:p w:rsidR="007A4751" w:rsidRPr="00FD3CE6" w:rsidRDefault="007A4751" w:rsidP="007A47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этапы развития физической культуры в России. </w:t>
            </w:r>
            <w:r w:rsidRPr="00FD3CE6">
              <w:rPr>
                <w:rFonts w:ascii="Times New Roman" w:eastAsia="Arial Unicode MS" w:hAnsi="Times New Roman" w:cs="Times New Roman"/>
                <w:spacing w:val="-10"/>
                <w:lang w:eastAsia="ru-RU"/>
              </w:rPr>
              <w:t>Роль физической культуры и спорта в формировании здорового образа жизни и развитии человека.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ТБ. История легкой атлетики.   Высокий старт</w:t>
            </w:r>
            <w:r w:rsidRPr="00FD3CE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10 до 15 м. Специальные беговые упражнения.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130991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02.09.2020</w:t>
            </w: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 xml:space="preserve">Высокий старт </w:t>
            </w:r>
            <w:r w:rsidRPr="00FD3CE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(20-40 м). </w:t>
            </w:r>
            <w:r w:rsidRPr="00FD3CE6">
              <w:rPr>
                <w:rFonts w:ascii="Times New Roman" w:hAnsi="Times New Roman" w:cs="Times New Roman"/>
              </w:rPr>
              <w:t xml:space="preserve">Бег по дистанции </w:t>
            </w:r>
            <w:r w:rsidRPr="00FD3CE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(50-60 м). </w:t>
            </w:r>
            <w:r w:rsidRPr="00FD3CE6">
              <w:rPr>
                <w:rFonts w:ascii="Times New Roman" w:hAnsi="Times New Roman" w:cs="Times New Roman"/>
              </w:rPr>
              <w:t>Встречные эстафеты. Специальные беговые упраж</w:t>
            </w:r>
            <w:r w:rsidRPr="00FD3CE6">
              <w:rPr>
                <w:rFonts w:ascii="Times New Roman" w:hAnsi="Times New Roman" w:cs="Times New Roman"/>
              </w:rPr>
              <w:softHyphen/>
              <w:t xml:space="preserve">нения. ОРУ. Челночный бег </w:t>
            </w:r>
            <w:r w:rsidRPr="00FD3CE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(3 х 10). </w:t>
            </w:r>
            <w:r w:rsidRPr="00FD3CE6">
              <w:rPr>
                <w:rFonts w:ascii="Times New Roman" w:hAnsi="Times New Roman" w:cs="Times New Roman"/>
              </w:rPr>
              <w:t>Развитие ско</w:t>
            </w:r>
            <w:r w:rsidRPr="00FD3CE6">
              <w:rPr>
                <w:rFonts w:ascii="Times New Roman" w:hAnsi="Times New Roman" w:cs="Times New Roman"/>
              </w:rPr>
              <w:softHyphen/>
              <w:t>ростных качеств. Правила соревнований.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0472CD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.09.19</w:t>
            </w: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800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Высокий старт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(20-40 м).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Бег по дистанции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(50-60 м).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Линейная эстафета. Специальные беговые упражнения. ОРУ. Челночный бег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(3 х 10).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скоростных качеств.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E76BA6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09.09.2020</w:t>
            </w:r>
          </w:p>
        </w:tc>
        <w:tc>
          <w:tcPr>
            <w:tcW w:w="1550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Высокий старт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(20-40 м).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Бег по дистанции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(50-60 м).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Финиширование. Линейная эстафета. Специальные беговые упражнения. ОРУ. Челночный бег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(3 х 10).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скоростных качеств.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E76BA6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11.09.2020</w:t>
            </w: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413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Бег на результат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(60 м).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Специальные беговые уп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ражнения. ОРУ. Развитие скоростных качеств.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210B08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</w:t>
            </w: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Прыжок в длину с 9-11 беговых шагов. Подбор разбега, отталкивание. Метание теннисного мяча на дальность и на заданное расстояние. ОРУ. Специальные беговые упражнения. Развитие скоростно-силовых </w:t>
            </w:r>
            <w:r w:rsidRPr="00FD3CE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качеств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соревнований по прыжкам в длину.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210B08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</w:t>
            </w: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544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Прыжок в длину с 9-11 беговых шагов. Отталкивание. Метание мяча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(150 г)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3-5 шагов на дальность. ОРУ. Специальные беговые упражнения. Развитие скоростно-силовых качеств.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210B08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</w:t>
            </w:r>
          </w:p>
        </w:tc>
        <w:tc>
          <w:tcPr>
            <w:tcW w:w="1550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566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Прыжок в длину с 9-11 беговых шагов, приземление. Метание мяча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(150 г)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3-5 шагов на дальность. ОРУ. Специальные беговые упражнения. Развитие скоростно-силовых качеств.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0" w:type="dxa"/>
            <w:gridSpan w:val="12"/>
          </w:tcPr>
          <w:p w:rsidR="00F938F8" w:rsidRPr="00FD3CE6" w:rsidRDefault="00E41753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</w:t>
            </w:r>
          </w:p>
        </w:tc>
        <w:tc>
          <w:tcPr>
            <w:tcW w:w="1535" w:type="dxa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419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32" w:type="dxa"/>
            <w:tcBorders>
              <w:top w:val="single" w:sz="4" w:space="0" w:color="auto"/>
            </w:tcBorders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Прыжок в длину на результат. Развитие скоростно-силовых качеств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0" w:type="dxa"/>
            <w:gridSpan w:val="12"/>
          </w:tcPr>
          <w:p w:rsidR="00F938F8" w:rsidRPr="00FD3CE6" w:rsidRDefault="00E41753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</w:t>
            </w:r>
          </w:p>
        </w:tc>
        <w:tc>
          <w:tcPr>
            <w:tcW w:w="1535" w:type="dxa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553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 xml:space="preserve">Бег </w:t>
            </w:r>
            <w:r w:rsidRPr="00FD3CE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(1500 м). </w:t>
            </w:r>
            <w:r w:rsidRPr="00FD3CE6">
              <w:rPr>
                <w:rFonts w:ascii="Times New Roman" w:hAnsi="Times New Roman" w:cs="Times New Roman"/>
              </w:rPr>
              <w:t>Спортивная игра «Лапта». ОРУ. Спе</w:t>
            </w:r>
            <w:r w:rsidRPr="00FD3CE6">
              <w:rPr>
                <w:rFonts w:ascii="Times New Roman" w:hAnsi="Times New Roman" w:cs="Times New Roman"/>
              </w:rPr>
              <w:softHyphen/>
              <w:t xml:space="preserve">циальные беговые упражнения. Правила соревнований в беге на средние дистанции.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0" w:type="dxa"/>
            <w:gridSpan w:val="12"/>
            <w:tcBorders>
              <w:top w:val="single" w:sz="4" w:space="0" w:color="auto"/>
            </w:tcBorders>
          </w:tcPr>
          <w:p w:rsidR="00F938F8" w:rsidRPr="00FD3CE6" w:rsidRDefault="00E41753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25.09.20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560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11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 xml:space="preserve">Бег </w:t>
            </w:r>
            <w:r w:rsidRPr="00FD3CE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(1500 м). </w:t>
            </w:r>
            <w:r w:rsidRPr="00FD3CE6">
              <w:rPr>
                <w:rFonts w:ascii="Times New Roman" w:hAnsi="Times New Roman" w:cs="Times New Roman"/>
              </w:rPr>
              <w:t>Спортивная игра «Лапта». ОРУ. Спе</w:t>
            </w:r>
            <w:r w:rsidRPr="00FD3CE6">
              <w:rPr>
                <w:rFonts w:ascii="Times New Roman" w:hAnsi="Times New Roman" w:cs="Times New Roman"/>
              </w:rPr>
              <w:softHyphen/>
              <w:t xml:space="preserve">циальные беговые упражнения. Правила соревнований в беге на средние дистанции. 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0" w:type="dxa"/>
            <w:gridSpan w:val="12"/>
          </w:tcPr>
          <w:p w:rsidR="00F938F8" w:rsidRPr="00073E37" w:rsidRDefault="00E5717F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26.09.19</w:t>
            </w:r>
          </w:p>
        </w:tc>
        <w:tc>
          <w:tcPr>
            <w:tcW w:w="1535" w:type="dxa"/>
          </w:tcPr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A4751" w:rsidRPr="00FD3CE6" w:rsidTr="008727B3">
        <w:tc>
          <w:tcPr>
            <w:tcW w:w="15811" w:type="dxa"/>
            <w:gridSpan w:val="17"/>
          </w:tcPr>
          <w:p w:rsidR="007A4751" w:rsidRPr="00FD3CE6" w:rsidRDefault="007A4751" w:rsidP="004035C7">
            <w:pPr>
              <w:jc w:val="center"/>
              <w:rPr>
                <w:rFonts w:ascii="Times New Roman" w:hAnsi="Times New Roman" w:cs="Times New Roman"/>
              </w:rPr>
            </w:pPr>
          </w:p>
          <w:p w:rsidR="007A4751" w:rsidRPr="00FD3CE6" w:rsidRDefault="007A4751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</w:rPr>
              <w:t>Гимнастика (18 ч)</w:t>
            </w: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команд «Пол-оборота направо!», «Пол-оборота налево!». Подъем переворотом в упор, передвижение в висе (м.). Махом одной ногой, толчком другой подъем переворотом (д.). ОРУ на месте. Упражнения на гимнастической скамейке. Эстафеты, развитие силовых способностей. Инструктаж по ТБ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073E37" w:rsidRDefault="00E5717F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  <w:r>
              <w:rPr>
                <w:rFonts w:ascii="Times New Roman" w:hAnsi="Times New Roman" w:cs="Times New Roman"/>
                <w:lang w:val="tt-RU"/>
              </w:rPr>
              <w:t>.09.19</w:t>
            </w: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Подъем переворотом в упор, передвижение в висе (м.). Махом одной ногой, толчком другой подъем переворотом (д.). ОРУ с гимнастической палкой. Упражнения на гимнастической скамейке. Эстафеты. Развитие силовых способностей. Значение гимнастических упражнений для развития гибкости.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tt-RU"/>
              </w:rPr>
              <w:t>.10.19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pStyle w:val="Style5"/>
              <w:widowControl/>
              <w:spacing w:line="298" w:lineRule="exact"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sz w:val="22"/>
                <w:szCs w:val="22"/>
              </w:rPr>
              <w:t xml:space="preserve">Выполнение команд: «Полшага!», «Полный шаг!». Подъем переворотом в упор, передвижение в висе (м.). Махом одной ногой, толчком другой подъем переворотом (д.). Выполнение ОРУ с гимнастической палкой </w:t>
            </w:r>
            <w:r w:rsidRPr="00FD3CE6">
              <w:rPr>
                <w:i/>
                <w:iCs/>
                <w:sz w:val="22"/>
                <w:szCs w:val="22"/>
              </w:rPr>
              <w:t xml:space="preserve">(5-6 </w:t>
            </w:r>
            <w:r w:rsidRPr="00FD3CE6">
              <w:rPr>
                <w:b/>
                <w:bCs/>
                <w:i/>
                <w:iCs/>
                <w:sz w:val="22"/>
                <w:szCs w:val="22"/>
              </w:rPr>
              <w:t xml:space="preserve">упражнений). </w:t>
            </w:r>
            <w:r w:rsidRPr="00FD3CE6">
              <w:rPr>
                <w:sz w:val="22"/>
                <w:szCs w:val="22"/>
              </w:rPr>
              <w:t>Подтягивания в висе. Упражнения на гимнастической скамейке. Эстафеты. Развитие силовых способностей.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3.10.19</w:t>
            </w: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команд: «Полшага!», «Полный шаг!». Подъем переворотом в упор, передвижение в висе (м.). Махом одной ногой, толчком другой подъем переворотом (д.). Выполнение ОРУ с гимнастической палкой (5-6 упражнений). Подтягивания в висе.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5.10.19</w:t>
            </w: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комбинации упражнений на гимна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стической скамейке и ОРУ с гимнастическими палками. Подтягивания в висе.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9.10.19</w:t>
            </w: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Подъем переворотом в упор, передвижение в висе (м.). Махом одной ногой, толчком другой подъем переворотом (д.).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gridSpan w:val="11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10.10.19</w:t>
            </w:r>
          </w:p>
        </w:tc>
        <w:tc>
          <w:tcPr>
            <w:tcW w:w="1550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18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Опорный прыжок способом «согнув ноги» (м.). Прыжок способом «ноги врозь» (д.). Выполнение комплекса ОРУ с обручем. Эстафеты. Развитие скоростно-силовых способностей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12.10.19</w:t>
            </w:r>
          </w:p>
        </w:tc>
        <w:tc>
          <w:tcPr>
            <w:tcW w:w="1565" w:type="dxa"/>
            <w:gridSpan w:val="3"/>
          </w:tcPr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rPr>
          <w:trHeight w:val="496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Опорный прыжок способом «согнув ноги» (м.). Прыжок способом «ноги врозь» (д.). Выполнение комплекса ОРУ с обручем. Эстафеты. Развитие скоростно-силовых способностей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16.10.19</w:t>
            </w:r>
          </w:p>
        </w:tc>
        <w:tc>
          <w:tcPr>
            <w:tcW w:w="1565" w:type="dxa"/>
            <w:gridSpan w:val="3"/>
          </w:tcPr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20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pStyle w:val="Style5"/>
              <w:spacing w:line="259" w:lineRule="exact"/>
              <w:ind w:right="106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rStyle w:val="FontStyle49"/>
                <w:sz w:val="22"/>
                <w:szCs w:val="22"/>
              </w:rPr>
              <w:t>Кувырок вперед в стойку на лопатках (м.). Кувы</w:t>
            </w:r>
            <w:r w:rsidRPr="00FD3CE6">
              <w:rPr>
                <w:rStyle w:val="FontStyle49"/>
                <w:sz w:val="22"/>
                <w:szCs w:val="22"/>
              </w:rPr>
              <w:softHyphen/>
              <w:t xml:space="preserve">рок назад в </w:t>
            </w:r>
            <w:proofErr w:type="spellStart"/>
            <w:r w:rsidRPr="00FD3CE6">
              <w:rPr>
                <w:rStyle w:val="FontStyle49"/>
                <w:sz w:val="22"/>
                <w:szCs w:val="22"/>
              </w:rPr>
              <w:t>полушпагат</w:t>
            </w:r>
            <w:proofErr w:type="spellEnd"/>
            <w:r w:rsidRPr="00FD3CE6">
              <w:rPr>
                <w:rStyle w:val="FontStyle49"/>
                <w:sz w:val="22"/>
                <w:szCs w:val="22"/>
              </w:rPr>
              <w:t xml:space="preserve">. «.Мост» из положения стоя без помощи (д.). Лазание по канату в два приема. 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17.10.19</w:t>
            </w:r>
          </w:p>
        </w:tc>
        <w:tc>
          <w:tcPr>
            <w:tcW w:w="1565" w:type="dxa"/>
            <w:gridSpan w:val="3"/>
          </w:tcPr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21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pStyle w:val="Style5"/>
              <w:spacing w:line="259" w:lineRule="exact"/>
              <w:ind w:right="106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rStyle w:val="FontStyle49"/>
                <w:sz w:val="22"/>
                <w:szCs w:val="22"/>
              </w:rPr>
              <w:t>Кувырок вперед в стойку на лопатках (м.). Кувы</w:t>
            </w:r>
            <w:r w:rsidRPr="00FD3CE6">
              <w:rPr>
                <w:rStyle w:val="FontStyle49"/>
                <w:sz w:val="22"/>
                <w:szCs w:val="22"/>
              </w:rPr>
              <w:softHyphen/>
              <w:t xml:space="preserve">рок назад в </w:t>
            </w:r>
            <w:proofErr w:type="spellStart"/>
            <w:r w:rsidRPr="00FD3CE6">
              <w:rPr>
                <w:rStyle w:val="FontStyle49"/>
                <w:sz w:val="22"/>
                <w:szCs w:val="22"/>
              </w:rPr>
              <w:t>полушпагат</w:t>
            </w:r>
            <w:proofErr w:type="spellEnd"/>
            <w:r w:rsidRPr="00FD3CE6">
              <w:rPr>
                <w:rStyle w:val="FontStyle49"/>
                <w:sz w:val="22"/>
                <w:szCs w:val="22"/>
              </w:rPr>
              <w:t>. «.Мост» из положения стоя без помощи (д.). Лазание по канату в два приема. ОРУ с мячом. Эстафеты. Развитие силовых способностей.</w:t>
            </w:r>
            <w:r w:rsidRPr="00FD3CE6">
              <w:rPr>
                <w:rStyle w:val="FontStyle58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19.10.19</w:t>
            </w:r>
          </w:p>
        </w:tc>
        <w:tc>
          <w:tcPr>
            <w:tcW w:w="1565" w:type="dxa"/>
            <w:gridSpan w:val="3"/>
          </w:tcPr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rPr>
          <w:trHeight w:val="335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>Лазание по шесту в три приема. ОРУ с мячом. Эстафеты. Развитие силовых способностей</w:t>
            </w:r>
          </w:p>
        </w:tc>
        <w:tc>
          <w:tcPr>
            <w:tcW w:w="1418" w:type="dxa"/>
          </w:tcPr>
          <w:p w:rsidR="00F938F8" w:rsidRPr="00FD3CE6" w:rsidRDefault="00613F0E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23.10.19</w:t>
            </w:r>
          </w:p>
        </w:tc>
        <w:tc>
          <w:tcPr>
            <w:tcW w:w="1565" w:type="dxa"/>
            <w:gridSpan w:val="3"/>
          </w:tcPr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rPr>
          <w:trHeight w:val="390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Calibri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Гимнастическая полоса препятствий.  Прикладная физическая подготовка.</w:t>
            </w:r>
            <w:r w:rsidRPr="00FD3CE6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FD3CE6">
              <w:rPr>
                <w:rFonts w:ascii="Times New Roman" w:eastAsia="Calibri" w:hAnsi="Times New Roman" w:cs="Times New Roman"/>
              </w:rPr>
              <w:t>ходьба,бег</w:t>
            </w:r>
            <w:proofErr w:type="spellEnd"/>
            <w:r w:rsidRPr="00FD3CE6">
              <w:rPr>
                <w:rFonts w:ascii="Times New Roman" w:eastAsia="Calibri" w:hAnsi="Times New Roman" w:cs="Times New Roman"/>
              </w:rPr>
              <w:t>, прыжки)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Круговая тренировка.</w:t>
            </w:r>
          </w:p>
        </w:tc>
        <w:tc>
          <w:tcPr>
            <w:tcW w:w="1418" w:type="dxa"/>
          </w:tcPr>
          <w:p w:rsidR="00F938F8" w:rsidRPr="00FD3CE6" w:rsidRDefault="00613F0E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073E37" w:rsidRDefault="00C51AD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24.10.19</w:t>
            </w:r>
          </w:p>
        </w:tc>
        <w:tc>
          <w:tcPr>
            <w:tcW w:w="1565" w:type="dxa"/>
            <w:gridSpan w:val="3"/>
          </w:tcPr>
          <w:p w:rsidR="00F938F8" w:rsidRPr="00073E37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"Готов к труду и оборо</w:t>
            </w:r>
            <w:r w:rsidRPr="00FD3CE6">
              <w:rPr>
                <w:rFonts w:ascii="Times New Roman" w:hAnsi="Times New Roman" w:cs="Times New Roman"/>
                <w:u w:val="single"/>
              </w:rPr>
              <w:t>не (ГТО).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сгибание разгибание рук  в упоре.</w:t>
            </w:r>
            <w:r w:rsidRPr="00FD3CE6">
              <w:rPr>
                <w:rFonts w:ascii="Times New Roman" w:hAnsi="Times New Roman" w:cs="Times New Roman"/>
              </w:rPr>
              <w:t xml:space="preserve"> Гимнастические упражнения и комбинации на спортивных снарядах ; висы, упоры, махи, </w:t>
            </w:r>
            <w:proofErr w:type="spellStart"/>
            <w:r w:rsidRPr="00FD3CE6">
              <w:rPr>
                <w:rFonts w:ascii="Times New Roman" w:hAnsi="Times New Roman" w:cs="Times New Roman"/>
              </w:rPr>
              <w:t>перемахи</w:t>
            </w:r>
            <w:proofErr w:type="spellEnd"/>
            <w:r w:rsidRPr="00FD3CE6">
              <w:rPr>
                <w:rFonts w:ascii="Times New Roman" w:hAnsi="Times New Roman" w:cs="Times New Roman"/>
              </w:rPr>
              <w:t>, повороты,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5844BF" w:rsidRDefault="002714FE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  <w:r w:rsidR="00F938F8">
              <w:rPr>
                <w:rFonts w:ascii="Times New Roman" w:hAnsi="Times New Roman" w:cs="Times New Roman"/>
                <w:lang w:val="tt-RU"/>
              </w:rPr>
              <w:t>.10.1</w:t>
            </w: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565" w:type="dxa"/>
            <w:gridSpan w:val="3"/>
          </w:tcPr>
          <w:p w:rsidR="00F938F8" w:rsidRPr="005844BF" w:rsidRDefault="00F938F8" w:rsidP="007A47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>Перестроение из колонны по одному в колон</w:t>
            </w:r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ну по четыре дроблением и сведением. ОРУ по отделениям.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в равновесии.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5844BF" w:rsidRDefault="00E84169" w:rsidP="007A475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7.11.19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gridSpan w:val="3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Прыжки через  скакалку в </w:t>
            </w:r>
            <w:proofErr w:type="spellStart"/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тройках.</w:t>
            </w:r>
            <w:r w:rsidRPr="00FD3CE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Всероссийское</w:t>
            </w:r>
            <w:proofErr w:type="spellEnd"/>
            <w:r w:rsidRPr="00FD3CE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физкультурно-спортивный </w:t>
            </w:r>
            <w:proofErr w:type="spellStart"/>
            <w:r w:rsidRPr="00FD3CE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комплекГТО</w:t>
            </w:r>
            <w:proofErr w:type="spellEnd"/>
            <w:r w:rsidRPr="00FD3CE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Контроль за индивидуальным физическим развитием и физической подготовленностью.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9.11.19</w:t>
            </w:r>
          </w:p>
        </w:tc>
        <w:tc>
          <w:tcPr>
            <w:tcW w:w="1565" w:type="dxa"/>
            <w:gridSpan w:val="3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450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lastRenderedPageBreak/>
              <w:t>27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прыжки через скакалку.</w:t>
            </w:r>
            <w:r w:rsidRPr="00FD3CE6">
              <w:rPr>
                <w:rFonts w:ascii="Times New Roman" w:hAnsi="Times New Roman" w:cs="Times New Roman"/>
              </w:rPr>
              <w:t xml:space="preserve"> Подтягивание из виса (юноши), из виса лежа (девушки).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0" w:type="dxa"/>
            <w:gridSpan w:val="10"/>
          </w:tcPr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13.11.19</w:t>
            </w:r>
          </w:p>
        </w:tc>
        <w:tc>
          <w:tcPr>
            <w:tcW w:w="1565" w:type="dxa"/>
            <w:gridSpan w:val="3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615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28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Лазанье по канату в два приема</w:t>
            </w:r>
            <w:r w:rsidRPr="00FD3CE6">
              <w:rPr>
                <w:rFonts w:ascii="Times New Roman" w:hAnsi="Times New Roman" w:cs="Times New Roman"/>
              </w:rPr>
              <w:t xml:space="preserve"> .Опорный прыжок: мальчики (козел в ширину) – прыжок согнув ноги, девочки (козел в ширину) прыжок ноги врозь.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14.11.19</w:t>
            </w:r>
          </w:p>
        </w:tc>
        <w:tc>
          <w:tcPr>
            <w:tcW w:w="1565" w:type="dxa"/>
            <w:gridSpan w:val="3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урок. Лазанье по канату в два приема.</w:t>
            </w:r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 xml:space="preserve"> Опорный прыжок: мальчики (козел в ширину) – прыжок согнув ноги, девочки (козел в ширину, высота 110 см.) прыжок ноги врозь.</w:t>
            </w:r>
          </w:p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0" w:type="dxa"/>
            <w:gridSpan w:val="10"/>
          </w:tcPr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16.11.19</w:t>
            </w:r>
          </w:p>
        </w:tc>
        <w:tc>
          <w:tcPr>
            <w:tcW w:w="1565" w:type="dxa"/>
            <w:gridSpan w:val="3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7A4751" w:rsidRPr="00FD3CE6" w:rsidTr="008727B3">
        <w:tc>
          <w:tcPr>
            <w:tcW w:w="15811" w:type="dxa"/>
            <w:gridSpan w:val="17"/>
          </w:tcPr>
          <w:p w:rsidR="007A4751" w:rsidRPr="00FD3CE6" w:rsidRDefault="007A4751" w:rsidP="004035C7">
            <w:pPr>
              <w:jc w:val="center"/>
              <w:rPr>
                <w:rFonts w:ascii="Times New Roman" w:hAnsi="Times New Roman" w:cs="Times New Roman"/>
              </w:rPr>
            </w:pPr>
          </w:p>
          <w:p w:rsidR="007A4751" w:rsidRPr="00FD3CE6" w:rsidRDefault="007A4751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</w:rPr>
              <w:t>Спортивные игры (волейбол)  (18 ч)</w:t>
            </w: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  <w:bCs/>
                <w:spacing w:val="10"/>
              </w:rPr>
              <w:t>Основы знаний: История  волейбола. Правила и основные приёмы игры. Техника безопасности на учебных занятиях. Разминка волейболиста.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31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  <w:bCs/>
                <w:spacing w:val="10"/>
              </w:rPr>
              <w:t>Комбинации из ра</w:t>
            </w:r>
            <w:r w:rsidRPr="00FD3CE6">
              <w:rPr>
                <w:rFonts w:ascii="Times New Roman" w:hAnsi="Times New Roman" w:cs="Times New Roman"/>
                <w:bCs/>
                <w:spacing w:val="10"/>
              </w:rPr>
              <w:softHyphen/>
              <w:t>зученных перемещений. ОРУ с ускорениями.  Передача мяча над собой приёмом двумя снизу.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Calibri" w:hAnsi="Times New Roman" w:cs="Times New Roman"/>
                <w:b/>
              </w:rPr>
            </w:pPr>
            <w:r w:rsidRPr="00FD3CE6">
              <w:rPr>
                <w:rFonts w:ascii="Times New Roman" w:hAnsi="Times New Roman" w:cs="Times New Roman"/>
                <w:bCs/>
                <w:spacing w:val="10"/>
              </w:rPr>
              <w:t>Нижняя прямая подача из зоны защиты.</w:t>
            </w:r>
          </w:p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  <w:bCs/>
                <w:spacing w:val="10"/>
              </w:rPr>
              <w:t>Стойки и передвижения игрока. Комбинации из разученных перемещений. ОРУ.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23.11.19</w:t>
            </w:r>
          </w:p>
        </w:tc>
        <w:tc>
          <w:tcPr>
            <w:tcW w:w="1580" w:type="dxa"/>
            <w:gridSpan w:val="4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578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  <w:bCs/>
                <w:spacing w:val="10"/>
              </w:rPr>
              <w:t>Передача мяча двумя снизу над собой и в парах с набрасывания. Нижняя прямая подача, прием подачи. Учебная игра с заданием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2D74E3">
        <w:trPr>
          <w:trHeight w:val="572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  <w:bCs/>
                <w:spacing w:val="10"/>
              </w:rPr>
              <w:t>Передача мяча сверху двумя руками в парах через сетку. Прием мяча снизу двумя руками после подачи  Учебная игра с заданием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  <w:bCs/>
                <w:spacing w:val="10"/>
              </w:rPr>
              <w:t>Стойки и передвижения игрока. Комбинации из разученных перемещений ОРУ. Передача мяча приёмом двумя снизу над собой и в парах через сетку.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2D74E3">
        <w:trPr>
          <w:trHeight w:val="319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Встречные и линейные эстафеты с передачами мяча.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84169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F21C1">
              <w:rPr>
                <w:rFonts w:ascii="Times New Roman" w:hAnsi="Times New Roman" w:cs="Times New Roman"/>
              </w:rPr>
              <w:t>.12.19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381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Передача мяча сверху.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F21C1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455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Прием мяча снизу над собой.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F21C1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2D74E3">
        <w:trPr>
          <w:trHeight w:val="548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 xml:space="preserve">Стойки и передвижения игрока. Комбинации  из освоенных элементов </w:t>
            </w:r>
            <w:r w:rsidRPr="00FD3CE6">
              <w:rPr>
                <w:rFonts w:ascii="Times New Roman" w:hAnsi="Times New Roman" w:cs="Times New Roman"/>
                <w:i/>
                <w:iCs/>
              </w:rPr>
              <w:t>(прием - передача -удар).</w:t>
            </w:r>
          </w:p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Нижняя прямая подача мяча.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F21C1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40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Нападающий удар после подбрасывания партнером. Тактика свобод</w:t>
            </w:r>
            <w:r w:rsidRPr="00FD3CE6">
              <w:rPr>
                <w:rFonts w:ascii="Times New Roman" w:hAnsi="Times New Roman" w:cs="Times New Roman"/>
              </w:rPr>
              <w:softHyphen/>
              <w:t>ного нападения. Игра по упрощенным правилам.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gridSpan w:val="9"/>
          </w:tcPr>
          <w:p w:rsidR="00F938F8" w:rsidRPr="00FD3CE6" w:rsidRDefault="00EF21C1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2D74E3">
        <w:trPr>
          <w:trHeight w:val="323"/>
        </w:trPr>
        <w:tc>
          <w:tcPr>
            <w:tcW w:w="816" w:type="dxa"/>
            <w:gridSpan w:val="2"/>
            <w:tcBorders>
              <w:top w:val="nil"/>
            </w:tcBorders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Приём мяча снизу через  сетку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gridSpan w:val="9"/>
          </w:tcPr>
          <w:p w:rsidR="00F938F8" w:rsidRPr="00FD3CE6" w:rsidRDefault="00EF21C1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46A66">
              <w:rPr>
                <w:rFonts w:ascii="Times New Roman" w:hAnsi="Times New Roman" w:cs="Times New Roman"/>
              </w:rPr>
              <w:t>.12.19</w:t>
            </w:r>
          </w:p>
        </w:tc>
        <w:tc>
          <w:tcPr>
            <w:tcW w:w="1580" w:type="dxa"/>
            <w:gridSpan w:val="4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501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Защитные свойства организма и профилактика средствами физической культуры.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  <w:tcBorders>
              <w:top w:val="nil"/>
            </w:tcBorders>
          </w:tcPr>
          <w:p w:rsidR="00F938F8" w:rsidRPr="00FD3CE6" w:rsidRDefault="00D46A66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18.12.19</w:t>
            </w:r>
          </w:p>
        </w:tc>
        <w:tc>
          <w:tcPr>
            <w:tcW w:w="1595" w:type="dxa"/>
            <w:gridSpan w:val="5"/>
            <w:tcBorders>
              <w:top w:val="nil"/>
            </w:tcBorders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409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Эстафеты. Учебная игра.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F938F8" w:rsidRPr="00FD3CE6" w:rsidRDefault="00D46A66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19.12.19</w:t>
            </w:r>
          </w:p>
        </w:tc>
        <w:tc>
          <w:tcPr>
            <w:tcW w:w="1595" w:type="dxa"/>
            <w:gridSpan w:val="5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44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 xml:space="preserve"> Нападающий удар после подбрасывания партнером. Тактика свободного нападения. Игра по упрощенным правилам. </w:t>
            </w:r>
          </w:p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Игра волейбол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F938F8" w:rsidRPr="00FD3CE6" w:rsidRDefault="00D46A66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21.12.19</w:t>
            </w:r>
          </w:p>
        </w:tc>
        <w:tc>
          <w:tcPr>
            <w:tcW w:w="1595" w:type="dxa"/>
            <w:gridSpan w:val="5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Нижняя прямая подача. ФП и ее связь с укреплением здоровья.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F938F8" w:rsidRPr="00FD3CE6" w:rsidRDefault="00D46A66" w:rsidP="00D46A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2512.19</w:t>
            </w:r>
          </w:p>
        </w:tc>
        <w:tc>
          <w:tcPr>
            <w:tcW w:w="1595" w:type="dxa"/>
            <w:gridSpan w:val="5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46</w:t>
            </w:r>
            <w:r w:rsidR="00613F0E">
              <w:rPr>
                <w:rFonts w:ascii="Times New Roman" w:hAnsi="Times New Roman" w:cs="Times New Roman"/>
              </w:rPr>
              <w:t xml:space="preserve"> </w:t>
            </w:r>
          </w:p>
          <w:p w:rsidR="00613F0E" w:rsidRPr="00FD3CE6" w:rsidRDefault="00613F0E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  <w:spacing w:val="-5"/>
              </w:rPr>
            </w:pPr>
            <w:r w:rsidRPr="00FD3CE6">
              <w:rPr>
                <w:rFonts w:ascii="Times New Roman" w:hAnsi="Times New Roman" w:cs="Times New Roman"/>
              </w:rPr>
              <w:t>Эстафеты. Учебная игра в волейбол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F938F8" w:rsidRPr="00FD3CE6" w:rsidRDefault="00D46A66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26.12.19</w:t>
            </w:r>
          </w:p>
        </w:tc>
        <w:tc>
          <w:tcPr>
            <w:tcW w:w="1595" w:type="dxa"/>
            <w:gridSpan w:val="5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47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shd w:val="clear" w:color="auto" w:fill="FFFFFF"/>
              <w:rPr>
                <w:rFonts w:ascii="Times New Roman" w:hAnsi="Times New Roman" w:cs="Times New Roman"/>
                <w:spacing w:val="-5"/>
              </w:rPr>
            </w:pPr>
            <w:r w:rsidRPr="00FD3CE6">
              <w:rPr>
                <w:rFonts w:ascii="Times New Roman" w:hAnsi="Times New Roman" w:cs="Times New Roman"/>
              </w:rPr>
              <w:t>Игра в мини-волейбол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F938F8" w:rsidRPr="00FD3CE6" w:rsidRDefault="001958E5" w:rsidP="007A4751">
            <w:pPr>
              <w:rPr>
                <w:rFonts w:ascii="Times New Roman" w:hAnsi="Times New Roman" w:cs="Times New Roman"/>
              </w:rPr>
            </w:pPr>
            <w:r w:rsidRPr="00587E4C">
              <w:rPr>
                <w:rFonts w:ascii="Times New Roman" w:hAnsi="Times New Roman" w:cs="Times New Roman"/>
              </w:rPr>
              <w:t>9.01.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95" w:type="dxa"/>
            <w:gridSpan w:val="5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7A4751" w:rsidRPr="00FD3CE6" w:rsidTr="008727B3">
        <w:tc>
          <w:tcPr>
            <w:tcW w:w="15811" w:type="dxa"/>
            <w:gridSpan w:val="17"/>
          </w:tcPr>
          <w:p w:rsidR="007A4751" w:rsidRPr="00FD3CE6" w:rsidRDefault="007A4751" w:rsidP="004035C7">
            <w:pPr>
              <w:jc w:val="center"/>
              <w:rPr>
                <w:rFonts w:ascii="Times New Roman" w:hAnsi="Times New Roman" w:cs="Times New Roman"/>
              </w:rPr>
            </w:pPr>
          </w:p>
          <w:p w:rsidR="007A4751" w:rsidRDefault="007A4751" w:rsidP="004035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3CE6">
              <w:rPr>
                <w:rFonts w:ascii="Times New Roman" w:hAnsi="Times New Roman" w:cs="Times New Roman"/>
                <w:b/>
              </w:rPr>
              <w:t>Лыжная подготовка (18 ч)</w:t>
            </w:r>
          </w:p>
          <w:p w:rsidR="007F23EE" w:rsidRPr="00FD3CE6" w:rsidRDefault="007F23EE" w:rsidP="004035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632" w:type="dxa"/>
          </w:tcPr>
          <w:p w:rsidR="002D74E3" w:rsidRDefault="00F938F8" w:rsidP="007A4751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 xml:space="preserve">Правила поведения учащихся на уроках лыжной подготовки Имитация попеременного </w:t>
            </w:r>
            <w:proofErr w:type="spellStart"/>
            <w:r w:rsidRPr="00FD3CE6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FD3CE6">
              <w:rPr>
                <w:rFonts w:ascii="Times New Roman" w:hAnsi="Times New Roman" w:cs="Times New Roman"/>
              </w:rPr>
              <w:t xml:space="preserve"> хода. Передвижение по слабопересечённой местности Эстафеты  с ускорениями.</w:t>
            </w:r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Основы знаний. Дыхание во время </w:t>
            </w:r>
          </w:p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>выполнения физических упражнений.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5" w:type="dxa"/>
            <w:gridSpan w:val="7"/>
          </w:tcPr>
          <w:p w:rsidR="00F938F8" w:rsidRPr="00FD3CE6" w:rsidRDefault="001958E5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</w:t>
            </w:r>
          </w:p>
        </w:tc>
        <w:tc>
          <w:tcPr>
            <w:tcW w:w="1610" w:type="dxa"/>
            <w:gridSpan w:val="6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rPr>
          <w:trHeight w:val="866"/>
        </w:trPr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49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 xml:space="preserve">Повторное прохождение отрезков на скорость. </w:t>
            </w:r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 xml:space="preserve"> Одновременный </w:t>
            </w:r>
            <w:proofErr w:type="spellStart"/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>бесшажный</w:t>
            </w:r>
            <w:proofErr w:type="spellEnd"/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 xml:space="preserve"> ход и </w:t>
            </w:r>
            <w:proofErr w:type="spellStart"/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>двухшажнный</w:t>
            </w:r>
            <w:proofErr w:type="spellEnd"/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 xml:space="preserve"> ход. </w:t>
            </w:r>
          </w:p>
          <w:p w:rsidR="00F938F8" w:rsidRPr="00FD3CE6" w:rsidRDefault="00F938F8" w:rsidP="007A4751">
            <w:pPr>
              <w:rPr>
                <w:rFonts w:ascii="Times New Roman" w:eastAsia="Calibri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Прохождение  дистанции 1км.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5" w:type="dxa"/>
            <w:gridSpan w:val="7"/>
          </w:tcPr>
          <w:p w:rsidR="00F938F8" w:rsidRPr="00FD3CE6" w:rsidRDefault="00C139DC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</w:t>
            </w:r>
          </w:p>
        </w:tc>
        <w:tc>
          <w:tcPr>
            <w:tcW w:w="1610" w:type="dxa"/>
            <w:gridSpan w:val="6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50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 xml:space="preserve">Попеременный </w:t>
            </w:r>
            <w:proofErr w:type="spellStart"/>
            <w:r w:rsidRPr="00FD3CE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FD3CE6">
              <w:rPr>
                <w:rFonts w:ascii="Times New Roman" w:hAnsi="Times New Roman" w:cs="Times New Roman"/>
              </w:rPr>
              <w:t xml:space="preserve"> ход, отталкивание, скольжение. Повторное прохождение отрезков на скорость.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5" w:type="dxa"/>
            <w:gridSpan w:val="7"/>
          </w:tcPr>
          <w:p w:rsidR="00F938F8" w:rsidRPr="00FD3CE6" w:rsidRDefault="00C139DC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</w:t>
            </w:r>
          </w:p>
        </w:tc>
        <w:tc>
          <w:tcPr>
            <w:tcW w:w="1610" w:type="dxa"/>
            <w:gridSpan w:val="6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51</w:t>
            </w:r>
          </w:p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 xml:space="preserve">Основные способы передвижения на лыжах .Попеременный </w:t>
            </w:r>
            <w:proofErr w:type="spellStart"/>
            <w:r w:rsidRPr="00FD3CE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FD3CE6">
              <w:rPr>
                <w:rFonts w:ascii="Times New Roman" w:hAnsi="Times New Roman" w:cs="Times New Roman"/>
              </w:rPr>
              <w:t xml:space="preserve"> ход, отталкивание, свободное скольжение.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5" w:type="dxa"/>
            <w:gridSpan w:val="7"/>
          </w:tcPr>
          <w:p w:rsidR="00F938F8" w:rsidRPr="00FD3CE6" w:rsidRDefault="00C139DC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18.01.20</w:t>
            </w:r>
          </w:p>
        </w:tc>
        <w:tc>
          <w:tcPr>
            <w:tcW w:w="1610" w:type="dxa"/>
            <w:gridSpan w:val="6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F938F8">
        <w:tc>
          <w:tcPr>
            <w:tcW w:w="816" w:type="dxa"/>
            <w:gridSpan w:val="2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 xml:space="preserve">Повторное прохождение отрезков на скорость. Попеременный </w:t>
            </w:r>
            <w:proofErr w:type="spellStart"/>
            <w:r w:rsidRPr="00FD3CE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FD3CE6">
              <w:rPr>
                <w:rFonts w:ascii="Times New Roman" w:hAnsi="Times New Roman" w:cs="Times New Roman"/>
              </w:rPr>
              <w:t xml:space="preserve"> ход . Прохождение  дистанции 1км.</w:t>
            </w:r>
          </w:p>
        </w:tc>
        <w:tc>
          <w:tcPr>
            <w:tcW w:w="1418" w:type="dxa"/>
          </w:tcPr>
          <w:p w:rsidR="00F938F8" w:rsidRPr="00FD3CE6" w:rsidRDefault="00F938F8" w:rsidP="004035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5" w:type="dxa"/>
            <w:gridSpan w:val="7"/>
          </w:tcPr>
          <w:p w:rsidR="00F938F8" w:rsidRPr="00FD3CE6" w:rsidRDefault="00C139DC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</w:t>
            </w:r>
          </w:p>
        </w:tc>
        <w:tc>
          <w:tcPr>
            <w:tcW w:w="1610" w:type="dxa"/>
            <w:gridSpan w:val="6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F938F8" w:rsidRPr="00FD3CE6" w:rsidTr="00613F0E">
        <w:trPr>
          <w:trHeight w:val="525"/>
        </w:trPr>
        <w:tc>
          <w:tcPr>
            <w:tcW w:w="816" w:type="dxa"/>
            <w:gridSpan w:val="2"/>
          </w:tcPr>
          <w:p w:rsidR="00F938F8" w:rsidRDefault="00613F0E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613F0E" w:rsidRPr="00FD3CE6" w:rsidRDefault="00613F0E" w:rsidP="007A47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 xml:space="preserve">Контрольный урок. Попеременный </w:t>
            </w:r>
            <w:proofErr w:type="spellStart"/>
            <w:r w:rsidRPr="00FD3CE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FD3CE6">
              <w:rPr>
                <w:rFonts w:ascii="Times New Roman" w:hAnsi="Times New Roman" w:cs="Times New Roman"/>
              </w:rPr>
              <w:t xml:space="preserve"> ход, отталкивание, скольжение.</w:t>
            </w:r>
          </w:p>
        </w:tc>
        <w:tc>
          <w:tcPr>
            <w:tcW w:w="1418" w:type="dxa"/>
          </w:tcPr>
          <w:p w:rsidR="00F938F8" w:rsidRPr="00FD3CE6" w:rsidRDefault="00613F0E" w:rsidP="00403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F938F8" w:rsidRPr="00FD3CE6" w:rsidRDefault="00C139DC" w:rsidP="007A4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23.01.20</w:t>
            </w:r>
          </w:p>
        </w:tc>
        <w:tc>
          <w:tcPr>
            <w:tcW w:w="1595" w:type="dxa"/>
            <w:gridSpan w:val="5"/>
          </w:tcPr>
          <w:p w:rsidR="00F938F8" w:rsidRPr="00FD3CE6" w:rsidRDefault="00F938F8" w:rsidP="007A4751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rPr>
          <w:trHeight w:val="480"/>
        </w:trPr>
        <w:tc>
          <w:tcPr>
            <w:tcW w:w="816" w:type="dxa"/>
            <w:gridSpan w:val="2"/>
          </w:tcPr>
          <w:p w:rsidR="00613F0E" w:rsidRDefault="00613F0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  <w:p w:rsidR="00613F0E" w:rsidRDefault="00613F0E" w:rsidP="00613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 xml:space="preserve">Контрольный урок. Попеременный </w:t>
            </w:r>
            <w:proofErr w:type="spellStart"/>
            <w:r w:rsidRPr="00FD3CE6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FD3CE6">
              <w:rPr>
                <w:rFonts w:ascii="Times New Roman" w:hAnsi="Times New Roman" w:cs="Times New Roman"/>
              </w:rPr>
              <w:t xml:space="preserve"> ход, отталкивание, скольжение.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Default="00C139DC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Calibri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Коньковый ход без палок. Схема движения. Стойка. Работа рук. Работа ног</w:t>
            </w:r>
          </w:p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Pr="00FD3CE6" w:rsidRDefault="00C139DC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Техника выполнения спусков, подъемов, поворотов, торможений. Подъём «ёлочкой», спуск, торможение «плугом».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Pr="00FD3CE6" w:rsidRDefault="00C139DC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Calibri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 xml:space="preserve">Контрольный урок. Одновременный  </w:t>
            </w:r>
            <w:proofErr w:type="spellStart"/>
            <w:r w:rsidRPr="00FD3CE6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FD3CE6">
              <w:rPr>
                <w:rFonts w:ascii="Times New Roman" w:hAnsi="Times New Roman" w:cs="Times New Roman"/>
              </w:rPr>
              <w:t xml:space="preserve"> ход</w:t>
            </w:r>
          </w:p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Спуск, торможение «плугом» . Повторное прохождение отрезков на скорость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Pr="00FD3CE6" w:rsidRDefault="00C139DC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58</w:t>
            </w: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Спуск в средней стойке . Торможение «плугом». Повороты переступанием на месте и при ходьбе.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Pr="00FD3CE6" w:rsidRDefault="00587E4C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613F0E">
        <w:trPr>
          <w:trHeight w:val="540"/>
        </w:trPr>
        <w:tc>
          <w:tcPr>
            <w:tcW w:w="816" w:type="dxa"/>
            <w:gridSpan w:val="2"/>
          </w:tcPr>
          <w:p w:rsidR="00613F0E" w:rsidRDefault="00613F0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Контрольный урок. Подъём «</w:t>
            </w:r>
            <w:proofErr w:type="spellStart"/>
            <w:r w:rsidRPr="00FD3CE6">
              <w:rPr>
                <w:rFonts w:ascii="Times New Roman" w:hAnsi="Times New Roman" w:cs="Times New Roman"/>
              </w:rPr>
              <w:t>полуёлочкой</w:t>
            </w:r>
            <w:proofErr w:type="spellEnd"/>
            <w:r w:rsidRPr="00FD3CE6">
              <w:rPr>
                <w:rFonts w:ascii="Times New Roman" w:hAnsi="Times New Roman" w:cs="Times New Roman"/>
              </w:rPr>
              <w:t>» или «лесенкой». Спуск в средней стойке.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Pr="00FD3CE6" w:rsidRDefault="00587E4C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613F0E">
        <w:trPr>
          <w:trHeight w:val="445"/>
        </w:trPr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Контрольный урок. Подъём «</w:t>
            </w:r>
            <w:proofErr w:type="spellStart"/>
            <w:r w:rsidRPr="00FD3CE6">
              <w:rPr>
                <w:rFonts w:ascii="Times New Roman" w:hAnsi="Times New Roman" w:cs="Times New Roman"/>
              </w:rPr>
              <w:t>полуёлочкой</w:t>
            </w:r>
            <w:proofErr w:type="spellEnd"/>
            <w:r w:rsidRPr="00FD3CE6">
              <w:rPr>
                <w:rFonts w:ascii="Times New Roman" w:hAnsi="Times New Roman" w:cs="Times New Roman"/>
              </w:rPr>
              <w:t>» или «лесенкой». Спуск в средней стойке.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Default="00587E4C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613F0E">
        <w:trPr>
          <w:trHeight w:val="409"/>
        </w:trPr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 xml:space="preserve">Одновременный </w:t>
            </w:r>
            <w:proofErr w:type="spellStart"/>
            <w:r w:rsidRPr="00FD3CE6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FD3CE6">
              <w:rPr>
                <w:rFonts w:ascii="Times New Roman" w:hAnsi="Times New Roman" w:cs="Times New Roman"/>
              </w:rPr>
              <w:t xml:space="preserve"> ход. Подъём «</w:t>
            </w:r>
            <w:proofErr w:type="spellStart"/>
            <w:r w:rsidRPr="00FD3CE6">
              <w:rPr>
                <w:rFonts w:ascii="Times New Roman" w:hAnsi="Times New Roman" w:cs="Times New Roman"/>
              </w:rPr>
              <w:t>полуёлочкой</w:t>
            </w:r>
            <w:proofErr w:type="spellEnd"/>
            <w:r w:rsidRPr="00FD3CE6">
              <w:rPr>
                <w:rFonts w:ascii="Times New Roman" w:hAnsi="Times New Roman" w:cs="Times New Roman"/>
              </w:rPr>
              <w:t>».Спуск в средней стойке.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Pr="00FD3CE6" w:rsidRDefault="00587E4C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613F0E">
        <w:trPr>
          <w:trHeight w:val="415"/>
        </w:trPr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дистанции до 2000 метров по пересечённой местности. Специальная физическая подготовка.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613F0E">
        <w:trPr>
          <w:trHeight w:val="420"/>
        </w:trPr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Основные способы передвижения на лыжах .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дистанции 2000 метров.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613F0E">
        <w:trPr>
          <w:trHeight w:val="405"/>
        </w:trPr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Основные способы передвижения на лыжах .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дистанции 2000 метров.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613F0E">
        <w:trPr>
          <w:trHeight w:val="418"/>
        </w:trPr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Основные способы передвижения на лыжах .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дистанции 2000 метров.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gridSpan w:val="8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20.02.20</w:t>
            </w:r>
          </w:p>
        </w:tc>
        <w:tc>
          <w:tcPr>
            <w:tcW w:w="1595" w:type="dxa"/>
            <w:gridSpan w:val="5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rPr>
          <w:trHeight w:val="389"/>
        </w:trPr>
        <w:tc>
          <w:tcPr>
            <w:tcW w:w="15811" w:type="dxa"/>
            <w:gridSpan w:val="17"/>
          </w:tcPr>
          <w:p w:rsidR="00613F0E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</w:rPr>
              <w:t>Мини футбол 5 ч</w:t>
            </w:r>
          </w:p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ТБ. Организация и планирование самостоятельных занятий. </w:t>
            </w:r>
            <w:proofErr w:type="spellStart"/>
            <w:r w:rsidRPr="00FD3CE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ЗОЖ.Спосо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бы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двигательной  </w:t>
            </w:r>
            <w:r w:rsidRPr="00FD3CE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деятельности.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правила игры в футбол. Стойки игрока, перемещения в стойке.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5" w:type="dxa"/>
            <w:gridSpan w:val="7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</w:t>
            </w:r>
          </w:p>
        </w:tc>
        <w:tc>
          <w:tcPr>
            <w:tcW w:w="1610" w:type="dxa"/>
            <w:gridSpan w:val="6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613F0E">
        <w:trPr>
          <w:trHeight w:val="383"/>
        </w:trPr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Ведения мяча по прямой с изменением направления движения и скорости ведения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5" w:type="dxa"/>
            <w:gridSpan w:val="7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26.02.20</w:t>
            </w:r>
          </w:p>
        </w:tc>
        <w:tc>
          <w:tcPr>
            <w:tcW w:w="1610" w:type="dxa"/>
            <w:gridSpan w:val="6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Удары по воротам на точность. Игра в парах: «отними мяч».</w:t>
            </w:r>
            <w:r w:rsidRPr="00FD3CE6">
              <w:rPr>
                <w:rFonts w:ascii="Times New Roman" w:hAnsi="Times New Roman" w:cs="Times New Roman"/>
              </w:rPr>
              <w:t xml:space="preserve"> Мини-футбол.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5" w:type="dxa"/>
            <w:gridSpan w:val="7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</w:t>
            </w:r>
          </w:p>
        </w:tc>
        <w:tc>
          <w:tcPr>
            <w:tcW w:w="1610" w:type="dxa"/>
            <w:gridSpan w:val="6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Комбинация из освоенных элементов. </w:t>
            </w:r>
            <w:r w:rsidRPr="00FD3CE6">
              <w:rPr>
                <w:rFonts w:ascii="Times New Roman" w:eastAsiaTheme="minorEastAsia" w:hAnsi="Times New Roman" w:cs="Times New Roman"/>
                <w:lang w:eastAsia="ru-RU"/>
              </w:rPr>
              <w:t xml:space="preserve">Передача мяча, ведение мяча, игра головой, использование корпуса, </w:t>
            </w:r>
            <w:proofErr w:type="spellStart"/>
            <w:r w:rsidRPr="00FD3CE6">
              <w:rPr>
                <w:rFonts w:ascii="Times New Roman" w:eastAsiaTheme="minorEastAsia" w:hAnsi="Times New Roman" w:cs="Times New Roman"/>
                <w:lang w:eastAsia="ru-RU"/>
              </w:rPr>
              <w:t>обыгрыш</w:t>
            </w:r>
            <w:proofErr w:type="spellEnd"/>
            <w:r w:rsidRPr="00FD3CE6">
              <w:rPr>
                <w:rFonts w:ascii="Times New Roman" w:eastAsiaTheme="minorEastAsia" w:hAnsi="Times New Roman" w:cs="Times New Roman"/>
                <w:lang w:eastAsia="ru-RU"/>
              </w:rPr>
              <w:t xml:space="preserve"> сближающихся противников, финты;</w:t>
            </w:r>
          </w:p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5" w:type="dxa"/>
            <w:gridSpan w:val="7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29.02.20</w:t>
            </w:r>
          </w:p>
        </w:tc>
        <w:tc>
          <w:tcPr>
            <w:tcW w:w="1610" w:type="dxa"/>
            <w:gridSpan w:val="6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3CE6">
              <w:rPr>
                <w:rFonts w:ascii="Times New Roman" w:eastAsiaTheme="minorEastAsia" w:hAnsi="Times New Roman" w:cs="Times New Roman"/>
                <w:lang w:eastAsia="ru-RU"/>
              </w:rPr>
              <w:t xml:space="preserve">Ведения мяча по прямой с изменением направления. </w:t>
            </w:r>
            <w:proofErr w:type="spellStart"/>
            <w:r w:rsidRPr="00FD3CE6">
              <w:rPr>
                <w:rFonts w:ascii="Times New Roman" w:eastAsiaTheme="minorEastAsia" w:hAnsi="Times New Roman" w:cs="Times New Roman"/>
                <w:lang w:eastAsia="ru-RU"/>
              </w:rPr>
              <w:t>Обыгрыш</w:t>
            </w:r>
            <w:proofErr w:type="spellEnd"/>
            <w:r w:rsidRPr="00FD3CE6">
              <w:rPr>
                <w:rFonts w:ascii="Times New Roman" w:eastAsiaTheme="minorEastAsia" w:hAnsi="Times New Roman" w:cs="Times New Roman"/>
                <w:lang w:eastAsia="ru-RU"/>
              </w:rPr>
              <w:t xml:space="preserve"> сближающихся противников, финты;</w:t>
            </w:r>
          </w:p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 xml:space="preserve">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урок по футболу.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5" w:type="dxa"/>
            <w:gridSpan w:val="7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4.03.20</w:t>
            </w:r>
          </w:p>
        </w:tc>
        <w:tc>
          <w:tcPr>
            <w:tcW w:w="1610" w:type="dxa"/>
            <w:gridSpan w:val="6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8727B3">
        <w:tc>
          <w:tcPr>
            <w:tcW w:w="15811" w:type="dxa"/>
            <w:gridSpan w:val="17"/>
          </w:tcPr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</w:rPr>
              <w:t>Спортивные игры (баскетбол)  (10 ч)</w:t>
            </w:r>
          </w:p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ТБ .Основные правила игры  в баскетбол. Стоики игрока и перемещения.</w:t>
            </w:r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Основы знаний. Дыхание во время выполнения физических упражнений.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6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13F0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</w:t>
            </w:r>
          </w:p>
        </w:tc>
        <w:tc>
          <w:tcPr>
            <w:tcW w:w="1625" w:type="dxa"/>
            <w:gridSpan w:val="7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Передвижения игрока. Повороты с мячом. Оста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новка прыжком. Передача мяча двумя руками от 1руди на месте с пассивным сопротивлением защитника. Ведение мяча на месте со средней высотой отскока.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6"/>
          </w:tcPr>
          <w:p w:rsidR="00613F0E" w:rsidRPr="00FD3CE6" w:rsidRDefault="00E2416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7.03.20</w:t>
            </w:r>
          </w:p>
        </w:tc>
        <w:tc>
          <w:tcPr>
            <w:tcW w:w="1625" w:type="dxa"/>
            <w:gridSpan w:val="7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мяча в движении двумя руками снизу. Позиционное нападение с изменением позиций. Развитие координационных спо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собностей. Правила баскетбола. 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6"/>
          </w:tcPr>
          <w:p w:rsidR="00613F0E" w:rsidRPr="00FD3CE6" w:rsidRDefault="003567E9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</w:t>
            </w:r>
          </w:p>
        </w:tc>
        <w:tc>
          <w:tcPr>
            <w:tcW w:w="1625" w:type="dxa"/>
            <w:gridSpan w:val="7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613F0E">
        <w:trPr>
          <w:trHeight w:val="348"/>
        </w:trPr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Позиционное нападение с изменением позиций. Развитие координационных способностей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6"/>
          </w:tcPr>
          <w:p w:rsidR="00613F0E" w:rsidRPr="00FD3CE6" w:rsidRDefault="003567E9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</w:t>
            </w:r>
          </w:p>
        </w:tc>
        <w:tc>
          <w:tcPr>
            <w:tcW w:w="1625" w:type="dxa"/>
            <w:gridSpan w:val="7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Передвижения игрока. Повороты с мячом. Сочетание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мяча в движении двумя руками от головы.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6"/>
          </w:tcPr>
          <w:p w:rsidR="00613F0E" w:rsidRPr="00FD3CE6" w:rsidRDefault="003567E9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14.03.20</w:t>
            </w:r>
          </w:p>
        </w:tc>
        <w:tc>
          <w:tcPr>
            <w:tcW w:w="1625" w:type="dxa"/>
            <w:gridSpan w:val="7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76</w:t>
            </w: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с изменением направления движения</w:t>
            </w:r>
            <w:r w:rsidRPr="00FD3CE6">
              <w:rPr>
                <w:rFonts w:ascii="Times New Roman" w:hAnsi="Times New Roman" w:cs="Times New Roman"/>
              </w:rPr>
              <w:t xml:space="preserve"> .Сочетание приемов: ловля мяча на месте – обводка четырех стоек – передача – ловля в движении – бросок одной рукой от головы после двух шагов.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6"/>
          </w:tcPr>
          <w:p w:rsidR="00613F0E" w:rsidRPr="00FD3CE6" w:rsidRDefault="003567E9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</w:t>
            </w:r>
          </w:p>
        </w:tc>
        <w:tc>
          <w:tcPr>
            <w:tcW w:w="1625" w:type="dxa"/>
            <w:gridSpan w:val="7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Бросок мяча в движении двумя руками от головы. Позиционное нападение с изменением позиций. Развитие координационных способностей. Правила баскетбола. урока и развитию физических качеств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6"/>
          </w:tcPr>
          <w:p w:rsidR="00613F0E" w:rsidRPr="00FD3CE6" w:rsidRDefault="003567E9" w:rsidP="00613F0E">
            <w:pPr>
              <w:rPr>
                <w:rFonts w:ascii="Times New Roman" w:hAnsi="Times New Roman" w:cs="Times New Roman"/>
              </w:rPr>
            </w:pPr>
            <w:r w:rsidRPr="001B5612">
              <w:rPr>
                <w:rFonts w:ascii="Times New Roman" w:hAnsi="Times New Roman" w:cs="Times New Roman"/>
              </w:rPr>
              <w:t>19.03.20</w:t>
            </w:r>
          </w:p>
        </w:tc>
        <w:tc>
          <w:tcPr>
            <w:tcW w:w="1625" w:type="dxa"/>
            <w:gridSpan w:val="7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Контрольный урок.  Ведение мяча с изменением направления движения и скорости.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6"/>
          </w:tcPr>
          <w:p w:rsidR="00613F0E" w:rsidRPr="00FD3CE6" w:rsidRDefault="003567E9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21.03.20</w:t>
            </w:r>
          </w:p>
        </w:tc>
        <w:tc>
          <w:tcPr>
            <w:tcW w:w="1625" w:type="dxa"/>
            <w:gridSpan w:val="7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Сочетание приемов передвижений и остановок иг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рока. Передачи мяча различным способом в дви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жении с пассивным сопротивлением игрока. Бро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сок мяча двумя руками от головы с места с сопро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тивлением. Быстрый прорыв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(2 </w:t>
            </w:r>
            <w:r w:rsidRPr="00FD3CE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х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игра. Развитие координационных способностей.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6"/>
          </w:tcPr>
          <w:p w:rsidR="00613F0E" w:rsidRPr="00FD3CE6" w:rsidRDefault="001B5612" w:rsidP="00613F0E">
            <w:pPr>
              <w:rPr>
                <w:rFonts w:ascii="Times New Roman" w:hAnsi="Times New Roman" w:cs="Times New Roman"/>
              </w:rPr>
            </w:pPr>
            <w:r w:rsidRPr="001B5612">
              <w:rPr>
                <w:rFonts w:ascii="Times New Roman" w:hAnsi="Times New Roman" w:cs="Times New Roman"/>
              </w:rPr>
              <w:t>8.04.20</w:t>
            </w:r>
          </w:p>
        </w:tc>
        <w:tc>
          <w:tcPr>
            <w:tcW w:w="1625" w:type="dxa"/>
            <w:gridSpan w:val="7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Броски  в кольцо одной и двумя руками  в движении после ведения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.</w:t>
            </w:r>
            <w:r w:rsidRPr="00FD3CE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Игровые задания.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6"/>
          </w:tcPr>
          <w:p w:rsidR="00613F0E" w:rsidRPr="00FD3CE6" w:rsidRDefault="00222D52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9.04.20</w:t>
            </w:r>
          </w:p>
        </w:tc>
        <w:tc>
          <w:tcPr>
            <w:tcW w:w="1625" w:type="dxa"/>
            <w:gridSpan w:val="7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8727B3">
        <w:tc>
          <w:tcPr>
            <w:tcW w:w="15811" w:type="dxa"/>
            <w:gridSpan w:val="17"/>
          </w:tcPr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</w:p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</w:rPr>
              <w:t>Бадминтон (6) ч</w:t>
            </w: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История возникновения бадминтона. ТБ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  <w:gridSpan w:val="5"/>
          </w:tcPr>
          <w:p w:rsidR="00613F0E" w:rsidRPr="00FD3CE6" w:rsidRDefault="00222D52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</w:t>
            </w:r>
          </w:p>
        </w:tc>
        <w:tc>
          <w:tcPr>
            <w:tcW w:w="1640" w:type="dxa"/>
            <w:gridSpan w:val="8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82</w:t>
            </w: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Правила игры в бадминтон Имитационные упражнения.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  <w:gridSpan w:val="5"/>
          </w:tcPr>
          <w:p w:rsidR="00613F0E" w:rsidRPr="00FD3CE6" w:rsidRDefault="00995A6F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</w:t>
            </w:r>
          </w:p>
        </w:tc>
        <w:tc>
          <w:tcPr>
            <w:tcW w:w="1640" w:type="dxa"/>
            <w:gridSpan w:val="8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pStyle w:val="Style5"/>
              <w:spacing w:line="283" w:lineRule="exact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rStyle w:val="FontStyle49"/>
                <w:sz w:val="22"/>
                <w:szCs w:val="22"/>
              </w:rPr>
              <w:t>Ознакомление с краткими правилами игры.</w:t>
            </w:r>
          </w:p>
          <w:p w:rsidR="00613F0E" w:rsidRPr="00FD3CE6" w:rsidRDefault="00613F0E" w:rsidP="00613F0E">
            <w:pPr>
              <w:pStyle w:val="Style5"/>
              <w:spacing w:line="283" w:lineRule="exact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rStyle w:val="FontStyle49"/>
                <w:sz w:val="22"/>
                <w:szCs w:val="22"/>
              </w:rPr>
              <w:t xml:space="preserve"> Совершенствование имитации техники ударов справа, слева.</w:t>
            </w:r>
          </w:p>
          <w:p w:rsidR="00613F0E" w:rsidRPr="00FD3CE6" w:rsidRDefault="00613F0E" w:rsidP="00613F0E">
            <w:pPr>
              <w:pStyle w:val="Style5"/>
              <w:widowControl/>
              <w:spacing w:line="293" w:lineRule="exact"/>
              <w:ind w:right="115"/>
              <w:rPr>
                <w:rStyle w:val="FontStyle49"/>
                <w:sz w:val="22"/>
                <w:szCs w:val="22"/>
              </w:rPr>
            </w:pPr>
            <w:r w:rsidRPr="00FD3CE6">
              <w:rPr>
                <w:rStyle w:val="FontStyle49"/>
                <w:sz w:val="22"/>
                <w:szCs w:val="22"/>
              </w:rPr>
              <w:t xml:space="preserve"> Закрепление техники передвижения по площадк</w:t>
            </w:r>
            <w:r w:rsidRPr="00FD3CE6">
              <w:rPr>
                <w:sz w:val="22"/>
                <w:szCs w:val="22"/>
              </w:rPr>
              <w:t>е</w:t>
            </w:r>
            <w:r w:rsidRPr="00FD3CE6">
              <w:rPr>
                <w:rStyle w:val="FontStyle49"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  <w:gridSpan w:val="5"/>
          </w:tcPr>
          <w:p w:rsidR="00613F0E" w:rsidRPr="00FD3CE6" w:rsidRDefault="00995A6F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</w:t>
            </w:r>
          </w:p>
        </w:tc>
        <w:tc>
          <w:tcPr>
            <w:tcW w:w="1640" w:type="dxa"/>
            <w:gridSpan w:val="8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pStyle w:val="Style5"/>
              <w:spacing w:line="293" w:lineRule="exact"/>
              <w:ind w:right="125"/>
              <w:jc w:val="left"/>
              <w:rPr>
                <w:rStyle w:val="FontStyle49"/>
                <w:sz w:val="22"/>
                <w:szCs w:val="22"/>
              </w:rPr>
            </w:pPr>
            <w:r w:rsidRPr="00FD3CE6">
              <w:rPr>
                <w:rStyle w:val="FontStyle49"/>
                <w:sz w:val="22"/>
                <w:szCs w:val="22"/>
              </w:rPr>
              <w:t>Совершенствование техники подачи у стены, в парах.</w:t>
            </w:r>
          </w:p>
          <w:p w:rsidR="00613F0E" w:rsidRPr="00FD3CE6" w:rsidRDefault="00613F0E" w:rsidP="00613F0E">
            <w:pPr>
              <w:pStyle w:val="Style5"/>
              <w:spacing w:line="283" w:lineRule="exact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rStyle w:val="FontStyle49"/>
                <w:sz w:val="22"/>
                <w:szCs w:val="22"/>
              </w:rPr>
              <w:t xml:space="preserve"> Совершенствование техники приема подачи.</w:t>
            </w:r>
          </w:p>
          <w:p w:rsidR="00613F0E" w:rsidRPr="00FD3CE6" w:rsidRDefault="00613F0E" w:rsidP="00613F0E">
            <w:pPr>
              <w:pStyle w:val="Style5"/>
              <w:spacing w:line="283" w:lineRule="exact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rStyle w:val="FontStyle49"/>
                <w:sz w:val="22"/>
                <w:szCs w:val="22"/>
              </w:rPr>
              <w:t xml:space="preserve"> Игра «Вертушка».</w:t>
            </w:r>
            <w:r>
              <w:rPr>
                <w:rStyle w:val="FontStyle49"/>
                <w:sz w:val="22"/>
                <w:szCs w:val="22"/>
              </w:rPr>
              <w:t xml:space="preserve">  </w:t>
            </w:r>
            <w:r w:rsidRPr="00FD3CE6">
              <w:rPr>
                <w:rStyle w:val="FontStyle49"/>
                <w:sz w:val="22"/>
                <w:szCs w:val="22"/>
              </w:rPr>
              <w:t>Контроль скорости передвижения по площадк</w:t>
            </w:r>
            <w:r w:rsidRPr="00FD3CE6">
              <w:rPr>
                <w:sz w:val="22"/>
                <w:szCs w:val="22"/>
              </w:rPr>
              <w:t>е</w:t>
            </w:r>
            <w:r w:rsidRPr="00FD3CE6">
              <w:rPr>
                <w:rStyle w:val="FontStyle49"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  <w:gridSpan w:val="5"/>
          </w:tcPr>
          <w:p w:rsidR="00613F0E" w:rsidRPr="00FD3CE6" w:rsidRDefault="00995A6F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</w:t>
            </w:r>
          </w:p>
        </w:tc>
        <w:tc>
          <w:tcPr>
            <w:tcW w:w="1640" w:type="dxa"/>
            <w:gridSpan w:val="8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09" w:type="dxa"/>
          </w:tcPr>
          <w:p w:rsidR="00613F0E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85</w:t>
            </w: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9" w:type="dxa"/>
            <w:gridSpan w:val="2"/>
          </w:tcPr>
          <w:p w:rsidR="00613F0E" w:rsidRPr="00FD3CE6" w:rsidRDefault="00613F0E" w:rsidP="00613F0E">
            <w:pPr>
              <w:pStyle w:val="Style5"/>
              <w:spacing w:line="283" w:lineRule="exact"/>
              <w:ind w:right="62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rStyle w:val="FontStyle49"/>
                <w:sz w:val="22"/>
                <w:szCs w:val="22"/>
              </w:rPr>
              <w:t xml:space="preserve">Передвижение по площадке с ракеткой с имитацией техники </w:t>
            </w:r>
            <w:proofErr w:type="gramStart"/>
            <w:r w:rsidRPr="00FD3CE6">
              <w:rPr>
                <w:rStyle w:val="FontStyle49"/>
                <w:sz w:val="22"/>
                <w:szCs w:val="22"/>
              </w:rPr>
              <w:t>ударов .Подача</w:t>
            </w:r>
            <w:proofErr w:type="gramEnd"/>
            <w:r w:rsidRPr="00FD3CE6">
              <w:rPr>
                <w:rStyle w:val="FontStyle49"/>
                <w:sz w:val="22"/>
                <w:szCs w:val="22"/>
              </w:rPr>
              <w:t>. Высоко-далекие удары.</w:t>
            </w:r>
          </w:p>
          <w:p w:rsidR="00613F0E" w:rsidRPr="00FD3CE6" w:rsidRDefault="00613F0E" w:rsidP="00613F0E">
            <w:pPr>
              <w:pStyle w:val="Style5"/>
              <w:widowControl/>
              <w:spacing w:line="298" w:lineRule="exact"/>
              <w:ind w:hanging="10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rStyle w:val="FontStyle49"/>
                <w:sz w:val="22"/>
                <w:szCs w:val="22"/>
              </w:rPr>
              <w:t xml:space="preserve"> Игра «Вертушка»</w:t>
            </w:r>
            <w:r w:rsidRPr="00FD3CE6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613F0E" w:rsidRPr="00613F0E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 w:rsidRPr="00613F0E">
              <w:rPr>
                <w:rFonts w:ascii="Times New Roman" w:hAnsi="Times New Roman" w:cs="Times New Roman"/>
              </w:rPr>
              <w:t>1</w:t>
            </w:r>
          </w:p>
          <w:p w:rsidR="00613F0E" w:rsidRPr="00613F0E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5"/>
          </w:tcPr>
          <w:p w:rsidR="00613F0E" w:rsidRPr="00613F0E" w:rsidRDefault="00995A6F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</w:t>
            </w:r>
          </w:p>
          <w:p w:rsidR="00613F0E" w:rsidRPr="00613F0E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gridSpan w:val="8"/>
          </w:tcPr>
          <w:p w:rsidR="00613F0E" w:rsidRDefault="00613F0E" w:rsidP="00613F0E">
            <w:pPr>
              <w:rPr>
                <w:rFonts w:ascii="Times New Roman" w:hAnsi="Times New Roman" w:cs="Times New Roman"/>
                <w:b/>
              </w:rPr>
            </w:pPr>
          </w:p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pStyle w:val="Style5"/>
              <w:jc w:val="both"/>
              <w:rPr>
                <w:sz w:val="22"/>
                <w:szCs w:val="22"/>
              </w:rPr>
            </w:pPr>
            <w:r w:rsidRPr="00FD3CE6">
              <w:rPr>
                <w:sz w:val="22"/>
                <w:szCs w:val="22"/>
              </w:rPr>
              <w:t>Изучение правил проведения соревнований по бадминтону.</w:t>
            </w:r>
          </w:p>
          <w:p w:rsidR="00613F0E" w:rsidRPr="00FD3CE6" w:rsidRDefault="00613F0E" w:rsidP="00613F0E">
            <w:pPr>
              <w:pStyle w:val="Style5"/>
              <w:jc w:val="both"/>
              <w:rPr>
                <w:sz w:val="22"/>
                <w:szCs w:val="22"/>
              </w:rPr>
            </w:pPr>
            <w:r w:rsidRPr="00FD3CE6">
              <w:rPr>
                <w:sz w:val="22"/>
                <w:szCs w:val="22"/>
              </w:rPr>
              <w:t>Изучение приема подачи сверху.</w:t>
            </w:r>
          </w:p>
          <w:p w:rsidR="00613F0E" w:rsidRPr="00FD3CE6" w:rsidRDefault="00613F0E" w:rsidP="00613F0E">
            <w:pPr>
              <w:pStyle w:val="Style5"/>
              <w:spacing w:line="283" w:lineRule="exact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sz w:val="22"/>
                <w:szCs w:val="22"/>
              </w:rPr>
              <w:t>Игра «Вертушка».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  <w:gridSpan w:val="5"/>
          </w:tcPr>
          <w:p w:rsidR="00613F0E" w:rsidRDefault="00613F0E" w:rsidP="00613F0E">
            <w:pPr>
              <w:rPr>
                <w:rFonts w:ascii="Times New Roman" w:hAnsi="Times New Roman" w:cs="Times New Roman"/>
              </w:rPr>
            </w:pPr>
          </w:p>
          <w:p w:rsidR="00613F0E" w:rsidRPr="00FD3CE6" w:rsidRDefault="00995A6F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</w:t>
            </w:r>
          </w:p>
        </w:tc>
        <w:tc>
          <w:tcPr>
            <w:tcW w:w="1640" w:type="dxa"/>
            <w:gridSpan w:val="8"/>
          </w:tcPr>
          <w:p w:rsidR="00613F0E" w:rsidRDefault="00613F0E" w:rsidP="00613F0E">
            <w:pPr>
              <w:rPr>
                <w:rFonts w:ascii="Times New Roman" w:hAnsi="Times New Roman" w:cs="Times New Roman"/>
              </w:rPr>
            </w:pP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A24976">
        <w:tc>
          <w:tcPr>
            <w:tcW w:w="15811" w:type="dxa"/>
            <w:gridSpan w:val="17"/>
          </w:tcPr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</w:rPr>
              <w:t>Элементы единоборств (6 ч)</w:t>
            </w:r>
          </w:p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632" w:type="dxa"/>
            <w:vAlign w:val="center"/>
          </w:tcPr>
          <w:p w:rsidR="00613F0E" w:rsidRPr="00FD3CE6" w:rsidRDefault="00613F0E" w:rsidP="00613F0E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ТБ при занятиях единоборствами. Значение и история единоборства. Основные правила проведения соревнований.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gridSpan w:val="4"/>
          </w:tcPr>
          <w:p w:rsidR="00613F0E" w:rsidRPr="00FD3CE6" w:rsidRDefault="00995A6F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</w:t>
            </w:r>
          </w:p>
        </w:tc>
        <w:tc>
          <w:tcPr>
            <w:tcW w:w="1655" w:type="dxa"/>
            <w:gridSpan w:val="9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88</w:t>
            </w:r>
          </w:p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  <w:vAlign w:val="center"/>
          </w:tcPr>
          <w:p w:rsidR="00613F0E" w:rsidRPr="00FD3CE6" w:rsidRDefault="00613F0E" w:rsidP="00613F0E">
            <w:pPr>
              <w:pStyle w:val="Style5"/>
              <w:spacing w:line="293" w:lineRule="exact"/>
              <w:ind w:right="67" w:firstLine="5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sz w:val="22"/>
                <w:szCs w:val="22"/>
              </w:rPr>
              <w:t>ОРУ. Стойки. Передвижения в стойке.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pStyle w:val="Style5"/>
              <w:spacing w:line="293" w:lineRule="exact"/>
              <w:ind w:right="134" w:firstLine="10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FD3CE6">
              <w:t>1</w:t>
            </w:r>
          </w:p>
        </w:tc>
        <w:tc>
          <w:tcPr>
            <w:tcW w:w="1290" w:type="dxa"/>
            <w:gridSpan w:val="4"/>
          </w:tcPr>
          <w:p w:rsidR="00613F0E" w:rsidRPr="00FD3CE6" w:rsidRDefault="004B6B47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</w:t>
            </w:r>
          </w:p>
        </w:tc>
        <w:tc>
          <w:tcPr>
            <w:tcW w:w="1655" w:type="dxa"/>
            <w:gridSpan w:val="9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632" w:type="dxa"/>
            <w:vAlign w:val="center"/>
          </w:tcPr>
          <w:p w:rsidR="00613F0E" w:rsidRPr="00FD3CE6" w:rsidRDefault="00613F0E" w:rsidP="00613F0E">
            <w:pPr>
              <w:pStyle w:val="Style5"/>
              <w:spacing w:line="293" w:lineRule="exact"/>
              <w:ind w:right="67" w:firstLine="5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sz w:val="22"/>
                <w:szCs w:val="22"/>
              </w:rPr>
              <w:t>ОРУ. Стойки. Передвижения в стойке.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pStyle w:val="Style5"/>
              <w:spacing w:line="293" w:lineRule="exact"/>
              <w:ind w:right="134" w:firstLine="10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FD3CE6">
              <w:t>1</w:t>
            </w:r>
          </w:p>
        </w:tc>
        <w:tc>
          <w:tcPr>
            <w:tcW w:w="1290" w:type="dxa"/>
            <w:gridSpan w:val="4"/>
          </w:tcPr>
          <w:p w:rsidR="00613F0E" w:rsidRPr="00FD3CE6" w:rsidRDefault="001F3072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</w:t>
            </w:r>
          </w:p>
        </w:tc>
        <w:tc>
          <w:tcPr>
            <w:tcW w:w="1655" w:type="dxa"/>
            <w:gridSpan w:val="9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632" w:type="dxa"/>
            <w:vAlign w:val="center"/>
          </w:tcPr>
          <w:p w:rsidR="00613F0E" w:rsidRPr="00FD3CE6" w:rsidRDefault="00613F0E" w:rsidP="00613F0E">
            <w:pPr>
              <w:pStyle w:val="Style5"/>
              <w:spacing w:line="293" w:lineRule="exact"/>
              <w:ind w:right="67" w:firstLine="5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sz w:val="22"/>
                <w:szCs w:val="22"/>
              </w:rPr>
              <w:t>ОРУ. Стойки. Передвижения в стойке. Освобождения от захватов. Приемы борьбы за выгодное положение.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pStyle w:val="Style5"/>
              <w:spacing w:line="293" w:lineRule="exact"/>
              <w:ind w:right="134" w:firstLine="10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FD3CE6">
              <w:t>1</w:t>
            </w:r>
          </w:p>
        </w:tc>
        <w:tc>
          <w:tcPr>
            <w:tcW w:w="1290" w:type="dxa"/>
            <w:gridSpan w:val="4"/>
          </w:tcPr>
          <w:p w:rsidR="00613F0E" w:rsidRPr="00FD3CE6" w:rsidRDefault="00C51AE4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</w:t>
            </w:r>
          </w:p>
        </w:tc>
        <w:tc>
          <w:tcPr>
            <w:tcW w:w="1655" w:type="dxa"/>
            <w:gridSpan w:val="9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632" w:type="dxa"/>
            <w:vAlign w:val="center"/>
          </w:tcPr>
          <w:p w:rsidR="00613F0E" w:rsidRPr="00FD3CE6" w:rsidRDefault="00613F0E" w:rsidP="00613F0E">
            <w:pPr>
              <w:pStyle w:val="Style5"/>
              <w:spacing w:line="293" w:lineRule="exact"/>
              <w:ind w:right="67"/>
              <w:jc w:val="both"/>
              <w:rPr>
                <w:rStyle w:val="FontStyle49"/>
                <w:sz w:val="22"/>
                <w:szCs w:val="22"/>
              </w:rPr>
            </w:pPr>
            <w:r w:rsidRPr="00FD3CE6">
              <w:rPr>
                <w:sz w:val="22"/>
                <w:szCs w:val="22"/>
              </w:rPr>
              <w:t>ОРУ. Стойки. Передвижения в стойке. Освобождения от захватов. Приемы борьбы за выгодное положение.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pStyle w:val="Style5"/>
              <w:spacing w:line="293" w:lineRule="exact"/>
              <w:ind w:right="134" w:firstLine="10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FD3CE6">
              <w:t>1</w:t>
            </w:r>
          </w:p>
        </w:tc>
        <w:tc>
          <w:tcPr>
            <w:tcW w:w="1290" w:type="dxa"/>
            <w:gridSpan w:val="4"/>
          </w:tcPr>
          <w:p w:rsidR="00613F0E" w:rsidRPr="00FD3CE6" w:rsidRDefault="00C51AE4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</w:t>
            </w:r>
          </w:p>
        </w:tc>
        <w:tc>
          <w:tcPr>
            <w:tcW w:w="1655" w:type="dxa"/>
            <w:gridSpan w:val="9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F938F8">
        <w:trPr>
          <w:trHeight w:val="810"/>
        </w:trPr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632" w:type="dxa"/>
            <w:vAlign w:val="center"/>
          </w:tcPr>
          <w:p w:rsidR="00613F0E" w:rsidRPr="00FD3CE6" w:rsidRDefault="00613F0E" w:rsidP="00613F0E">
            <w:pPr>
              <w:pStyle w:val="Style5"/>
              <w:spacing w:line="293" w:lineRule="exact"/>
              <w:ind w:right="67"/>
              <w:jc w:val="both"/>
              <w:rPr>
                <w:sz w:val="22"/>
                <w:szCs w:val="22"/>
              </w:rPr>
            </w:pPr>
            <w:r w:rsidRPr="00FD3CE6">
              <w:rPr>
                <w:sz w:val="22"/>
                <w:szCs w:val="22"/>
              </w:rPr>
              <w:t>Приемы борьбы за выгодное положение.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pStyle w:val="Style5"/>
              <w:spacing w:line="293" w:lineRule="exact"/>
              <w:ind w:right="134" w:firstLine="10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FD3CE6">
              <w:t>1</w:t>
            </w:r>
          </w:p>
        </w:tc>
        <w:tc>
          <w:tcPr>
            <w:tcW w:w="1260" w:type="dxa"/>
            <w:gridSpan w:val="2"/>
          </w:tcPr>
          <w:p w:rsidR="00613F0E" w:rsidRPr="00FD3CE6" w:rsidRDefault="00C51AE4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</w:t>
            </w:r>
          </w:p>
        </w:tc>
        <w:tc>
          <w:tcPr>
            <w:tcW w:w="1685" w:type="dxa"/>
            <w:gridSpan w:val="11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613F0E" w:rsidRPr="00FD3CE6" w:rsidTr="008727B3">
        <w:tc>
          <w:tcPr>
            <w:tcW w:w="15811" w:type="dxa"/>
            <w:gridSpan w:val="17"/>
          </w:tcPr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</w:p>
          <w:p w:rsidR="00613F0E" w:rsidRPr="00FD3CE6" w:rsidRDefault="00613F0E" w:rsidP="00613F0E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</w:rPr>
              <w:t>Плавание 3 ч</w:t>
            </w:r>
          </w:p>
        </w:tc>
      </w:tr>
      <w:tr w:rsidR="00613F0E" w:rsidRPr="00FD3CE6" w:rsidTr="00F938F8">
        <w:tc>
          <w:tcPr>
            <w:tcW w:w="816" w:type="dxa"/>
            <w:gridSpan w:val="2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0632" w:type="dxa"/>
          </w:tcPr>
          <w:p w:rsidR="00613F0E" w:rsidRPr="00FD3CE6" w:rsidRDefault="00613F0E" w:rsidP="00613F0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Инструктаж по ТБ. Освоение техники плавания. Плавания вольный стиль.</w:t>
            </w:r>
          </w:p>
        </w:tc>
        <w:tc>
          <w:tcPr>
            <w:tcW w:w="1418" w:type="dxa"/>
          </w:tcPr>
          <w:p w:rsidR="00613F0E" w:rsidRPr="00FD3CE6" w:rsidRDefault="00613F0E" w:rsidP="00613F0E">
            <w:pPr>
              <w:pStyle w:val="Style5"/>
              <w:widowControl/>
              <w:spacing w:line="293" w:lineRule="exact"/>
              <w:ind w:right="134" w:firstLine="10"/>
              <w:rPr>
                <w:rStyle w:val="FontStyle49"/>
                <w:sz w:val="22"/>
                <w:szCs w:val="22"/>
              </w:rPr>
            </w:pPr>
            <w:r w:rsidRPr="00FD3CE6">
              <w:t>1</w:t>
            </w:r>
          </w:p>
        </w:tc>
        <w:tc>
          <w:tcPr>
            <w:tcW w:w="1275" w:type="dxa"/>
            <w:gridSpan w:val="3"/>
          </w:tcPr>
          <w:p w:rsidR="00613F0E" w:rsidRPr="00FD3CE6" w:rsidRDefault="00C51AE4" w:rsidP="0061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</w:t>
            </w:r>
          </w:p>
        </w:tc>
        <w:tc>
          <w:tcPr>
            <w:tcW w:w="1670" w:type="dxa"/>
            <w:gridSpan w:val="10"/>
          </w:tcPr>
          <w:p w:rsidR="00613F0E" w:rsidRPr="00FD3CE6" w:rsidRDefault="00613F0E" w:rsidP="00613F0E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Освоение техники плавания: кроль на груди.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pStyle w:val="Style5"/>
              <w:widowControl/>
              <w:spacing w:line="293" w:lineRule="exact"/>
              <w:ind w:right="134" w:firstLine="10"/>
              <w:rPr>
                <w:rStyle w:val="FontStyle49"/>
                <w:sz w:val="22"/>
                <w:szCs w:val="22"/>
              </w:rPr>
            </w:pPr>
            <w:r w:rsidRPr="00FD3CE6">
              <w:t>1</w:t>
            </w:r>
          </w:p>
        </w:tc>
        <w:tc>
          <w:tcPr>
            <w:tcW w:w="1275" w:type="dxa"/>
            <w:gridSpan w:val="3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</w:t>
            </w:r>
          </w:p>
        </w:tc>
        <w:tc>
          <w:tcPr>
            <w:tcW w:w="1670" w:type="dxa"/>
            <w:gridSpan w:val="10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 xml:space="preserve">Плавания вольным стилем. Закаливание организма. </w:t>
            </w:r>
            <w:proofErr w:type="gramStart"/>
            <w:r w:rsidRPr="00FD3CE6">
              <w:rPr>
                <w:rFonts w:ascii="Times New Roman" w:hAnsi="Times New Roman" w:cs="Times New Roman"/>
              </w:rPr>
              <w:t>Теория :</w:t>
            </w:r>
            <w:proofErr w:type="gramEnd"/>
            <w:r w:rsidRPr="00FD3CE6">
              <w:rPr>
                <w:rFonts w:ascii="Times New Roman" w:hAnsi="Times New Roman" w:cs="Times New Roman"/>
              </w:rPr>
              <w:t xml:space="preserve"> Основные этапы развития физической культуры в России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pStyle w:val="Style5"/>
              <w:widowControl/>
              <w:spacing w:line="293" w:lineRule="exact"/>
              <w:ind w:right="134" w:firstLine="10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FD3CE6">
              <w:t>1</w:t>
            </w:r>
          </w:p>
        </w:tc>
        <w:tc>
          <w:tcPr>
            <w:tcW w:w="1275" w:type="dxa"/>
            <w:gridSpan w:val="3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</w:t>
            </w:r>
          </w:p>
        </w:tc>
        <w:tc>
          <w:tcPr>
            <w:tcW w:w="1670" w:type="dxa"/>
            <w:gridSpan w:val="10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8727B3">
        <w:tc>
          <w:tcPr>
            <w:tcW w:w="15811" w:type="dxa"/>
            <w:gridSpan w:val="17"/>
          </w:tcPr>
          <w:p w:rsidR="00C51AE4" w:rsidRPr="00FD3CE6" w:rsidRDefault="00C51AE4" w:rsidP="00C51AE4">
            <w:pPr>
              <w:jc w:val="center"/>
              <w:rPr>
                <w:rFonts w:ascii="Times New Roman" w:hAnsi="Times New Roman" w:cs="Times New Roman"/>
              </w:rPr>
            </w:pPr>
          </w:p>
          <w:p w:rsidR="00C51AE4" w:rsidRPr="00FD3CE6" w:rsidRDefault="00C51AE4" w:rsidP="00C51AE4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  <w:b/>
              </w:rPr>
              <w:lastRenderedPageBreak/>
              <w:t xml:space="preserve">Легкая атлетика </w:t>
            </w:r>
            <w:r w:rsidRPr="00FD3CE6">
              <w:rPr>
                <w:rFonts w:ascii="Times New Roman" w:hAnsi="Times New Roman" w:cs="Times New Roman"/>
                <w:b/>
                <w:bCs/>
              </w:rPr>
              <w:t>(10</w:t>
            </w:r>
            <w:r w:rsidRPr="00FD3CE6">
              <w:rPr>
                <w:rFonts w:ascii="Times New Roman" w:hAnsi="Times New Roman" w:cs="Times New Roman"/>
                <w:bCs/>
              </w:rPr>
              <w:t xml:space="preserve"> </w:t>
            </w:r>
            <w:r w:rsidRPr="00FD3CE6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Высокий старт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(20-40м). </w:t>
            </w:r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Бег по дистанции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(50-60м). </w:t>
            </w:r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Эстафеты. Специальные беговые упражнения. ОРУ. Челночный бег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(3 </w:t>
            </w:r>
            <w:r w:rsidRPr="00FD3CE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х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10). </w:t>
            </w:r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>Развитие скоростных ка</w:t>
            </w:r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честв. Правила соревнований.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gridSpan w:val="2"/>
          </w:tcPr>
          <w:p w:rsidR="00C51AE4" w:rsidRPr="00FD3CE6" w:rsidRDefault="00F055A8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16.05.20</w:t>
            </w:r>
          </w:p>
        </w:tc>
        <w:tc>
          <w:tcPr>
            <w:tcW w:w="1685" w:type="dxa"/>
            <w:gridSpan w:val="11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97</w:t>
            </w:r>
          </w:p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2" w:type="dxa"/>
          </w:tcPr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Высокий старт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(20-40м).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Бег по дистанции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(50-60 м).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Финиширование. Эстафеты. Специальные беговые упражнения. ОРУ. Челночный бег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(3 х 10).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скоростных качеств. Правила соревнований.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gridSpan w:val="2"/>
          </w:tcPr>
          <w:p w:rsidR="00C51AE4" w:rsidRPr="00FD3CE6" w:rsidRDefault="00F055A8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16.05.20</w:t>
            </w:r>
          </w:p>
        </w:tc>
        <w:tc>
          <w:tcPr>
            <w:tcW w:w="1685" w:type="dxa"/>
            <w:gridSpan w:val="11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Контрольный урок. Бег на 60 м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результат</w:t>
            </w:r>
          </w:p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gridSpan w:val="2"/>
          </w:tcPr>
          <w:p w:rsidR="00C51AE4" w:rsidRPr="00FD3CE6" w:rsidRDefault="00F055A8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</w:t>
            </w:r>
          </w:p>
        </w:tc>
        <w:tc>
          <w:tcPr>
            <w:tcW w:w="1685" w:type="dxa"/>
            <w:gridSpan w:val="11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ТБ. Прыжок в высоту с 9-11 беговых шагов способом «перешагивание». Метание мяча </w:t>
            </w:r>
            <w:r w:rsidRPr="00FD3C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(150 г)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даль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ность с 3-5 шагов.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gridSpan w:val="2"/>
          </w:tcPr>
          <w:p w:rsidR="00C51AE4" w:rsidRPr="00FD3CE6" w:rsidRDefault="00F055A8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</w:t>
            </w:r>
          </w:p>
        </w:tc>
        <w:tc>
          <w:tcPr>
            <w:tcW w:w="1685" w:type="dxa"/>
            <w:gridSpan w:val="11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ОРУ. Специальные беговые уп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ражнения. Развитие скоростно-силовых качеств. Правила соревнований.</w:t>
            </w:r>
          </w:p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Подтягивание в висе на перекладине. </w:t>
            </w:r>
            <w:r w:rsidRPr="00FD3CE6">
              <w:rPr>
                <w:rFonts w:ascii="Times New Roman" w:hAnsi="Times New Roman" w:cs="Times New Roman"/>
              </w:rPr>
              <w:t xml:space="preserve"> Бег на короткие, средние дистанции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gridSpan w:val="2"/>
          </w:tcPr>
          <w:p w:rsidR="00C51AE4" w:rsidRDefault="00C51AE4" w:rsidP="00C51AE4">
            <w:pPr>
              <w:rPr>
                <w:rFonts w:ascii="Times New Roman" w:hAnsi="Times New Roman" w:cs="Times New Roman"/>
              </w:rPr>
            </w:pPr>
          </w:p>
          <w:p w:rsidR="00C51AE4" w:rsidRPr="00FD3CE6" w:rsidRDefault="00F055A8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</w:t>
            </w:r>
          </w:p>
        </w:tc>
        <w:tc>
          <w:tcPr>
            <w:tcW w:w="1685" w:type="dxa"/>
            <w:gridSpan w:val="11"/>
          </w:tcPr>
          <w:p w:rsidR="00C51AE4" w:rsidRDefault="00C51AE4" w:rsidP="00C51AE4">
            <w:pPr>
              <w:rPr>
                <w:rFonts w:ascii="Times New Roman" w:hAnsi="Times New Roman" w:cs="Times New Roman"/>
              </w:rPr>
            </w:pPr>
          </w:p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Прыжок в высоту с 9-11 беговых шагов способом «перешагивание».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  <w:p w:rsidR="00C51AE4" w:rsidRPr="00FD3CE6" w:rsidRDefault="00F055A8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</w:t>
            </w:r>
          </w:p>
        </w:tc>
        <w:tc>
          <w:tcPr>
            <w:tcW w:w="1685" w:type="dxa"/>
            <w:gridSpan w:val="11"/>
          </w:tcPr>
          <w:p w:rsidR="00C51AE4" w:rsidRDefault="00C51AE4" w:rsidP="00C51AE4">
            <w:pPr>
              <w:rPr>
                <w:rFonts w:ascii="Times New Roman" w:hAnsi="Times New Roman" w:cs="Times New Roman"/>
              </w:rPr>
            </w:pPr>
          </w:p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ТБ. Метание малого мяча на </w:t>
            </w:r>
            <w:proofErr w:type="gramStart"/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дальность  с</w:t>
            </w:r>
            <w:proofErr w:type="gramEnd"/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4-5 бросковых шагов.</w:t>
            </w:r>
            <w:r w:rsidRPr="00FD3CE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Прыжок в длину с разбега способом </w:t>
            </w:r>
            <w:proofErr w:type="gramStart"/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 согнув</w:t>
            </w:r>
            <w:proofErr w:type="gramEnd"/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ноги».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  <w:p w:rsidR="00C51AE4" w:rsidRPr="00FD3CE6" w:rsidRDefault="00F055A8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</w:t>
            </w:r>
          </w:p>
        </w:tc>
        <w:tc>
          <w:tcPr>
            <w:tcW w:w="1685" w:type="dxa"/>
            <w:gridSpan w:val="11"/>
          </w:tcPr>
          <w:p w:rsidR="00C51AE4" w:rsidRDefault="00C51AE4" w:rsidP="00C51AE4">
            <w:pPr>
              <w:rPr>
                <w:rFonts w:ascii="Times New Roman" w:hAnsi="Times New Roman" w:cs="Times New Roman"/>
              </w:rPr>
            </w:pPr>
          </w:p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>Основы  туристской</w:t>
            </w:r>
            <w:proofErr w:type="gramEnd"/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>подготовки.Организация</w:t>
            </w:r>
            <w:proofErr w:type="spellEnd"/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пеших </w:t>
            </w:r>
            <w:proofErr w:type="spellStart"/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>турпоходов.ТБ</w:t>
            </w:r>
            <w:proofErr w:type="spellEnd"/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и бережное отношения к </w:t>
            </w:r>
            <w:proofErr w:type="spellStart"/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>природе.</w:t>
            </w:r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proofErr w:type="spellEnd"/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 xml:space="preserve"> закаливания </w:t>
            </w:r>
            <w:proofErr w:type="spellStart"/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>организма,простейшие</w:t>
            </w:r>
            <w:proofErr w:type="spellEnd"/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 xml:space="preserve"> приемы самомассажа.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Контрольный урок. Метание малого мяча на </w:t>
            </w:r>
            <w:proofErr w:type="gramStart"/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дальность  с</w:t>
            </w:r>
            <w:proofErr w:type="gramEnd"/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4-5 бросковых шагов.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  <w:p w:rsidR="00C51AE4" w:rsidRPr="00FD3CE6" w:rsidRDefault="00F055A8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23.05.20</w:t>
            </w:r>
          </w:p>
        </w:tc>
        <w:tc>
          <w:tcPr>
            <w:tcW w:w="1685" w:type="dxa"/>
            <w:gridSpan w:val="11"/>
          </w:tcPr>
          <w:p w:rsidR="00C51AE4" w:rsidRDefault="00C51AE4" w:rsidP="00C51AE4">
            <w:pPr>
              <w:rPr>
                <w:rFonts w:ascii="Times New Roman" w:hAnsi="Times New Roman" w:cs="Times New Roman"/>
              </w:rPr>
            </w:pPr>
          </w:p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D3CE6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proofErr w:type="gramEnd"/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 xml:space="preserve"> закаливания </w:t>
            </w:r>
            <w:proofErr w:type="spellStart"/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>организма,простейшие</w:t>
            </w:r>
            <w:proofErr w:type="spellEnd"/>
            <w:r w:rsidRPr="00FD3CE6">
              <w:rPr>
                <w:rFonts w:ascii="Times New Roman" w:eastAsia="Times New Roman" w:hAnsi="Times New Roman" w:cs="Times New Roman"/>
                <w:lang w:eastAsia="ru-RU"/>
              </w:rPr>
              <w:t xml:space="preserve"> приемы самомассажа. </w:t>
            </w: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Контрольный урок. Метание малого мяча на </w:t>
            </w:r>
            <w:proofErr w:type="gramStart"/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дальность  с</w:t>
            </w:r>
            <w:proofErr w:type="gramEnd"/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4-5 бросковых шагов.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5" w:type="dxa"/>
          </w:tcPr>
          <w:p w:rsidR="00C51AE4" w:rsidRPr="00FD3CE6" w:rsidRDefault="00F055A8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23..05.20</w:t>
            </w:r>
          </w:p>
        </w:tc>
        <w:tc>
          <w:tcPr>
            <w:tcW w:w="1700" w:type="dxa"/>
            <w:gridSpan w:val="1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  <w:tr w:rsidR="00C51AE4" w:rsidRPr="00FD3CE6" w:rsidTr="00F938F8">
        <w:tc>
          <w:tcPr>
            <w:tcW w:w="816" w:type="dxa"/>
            <w:gridSpan w:val="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0632" w:type="dxa"/>
          </w:tcPr>
          <w:p w:rsidR="00C51AE4" w:rsidRPr="00FD3CE6" w:rsidRDefault="00C51AE4" w:rsidP="00C51A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C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ТБ. Эстафеты с элементами метания, прыжков. Подведение итогов за курс 7класса.</w:t>
            </w:r>
          </w:p>
        </w:tc>
        <w:tc>
          <w:tcPr>
            <w:tcW w:w="1418" w:type="dxa"/>
          </w:tcPr>
          <w:p w:rsidR="00C51AE4" w:rsidRPr="00FD3CE6" w:rsidRDefault="00C51AE4" w:rsidP="00C51AE4">
            <w:pPr>
              <w:jc w:val="center"/>
              <w:rPr>
                <w:rFonts w:ascii="Times New Roman" w:hAnsi="Times New Roman" w:cs="Times New Roman"/>
              </w:rPr>
            </w:pPr>
            <w:r w:rsidRPr="00FD3C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5" w:type="dxa"/>
          </w:tcPr>
          <w:p w:rsidR="00C51AE4" w:rsidRPr="00FD3CE6" w:rsidRDefault="00F055A8" w:rsidP="00C51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33.05.20</w:t>
            </w:r>
          </w:p>
        </w:tc>
        <w:tc>
          <w:tcPr>
            <w:tcW w:w="1700" w:type="dxa"/>
            <w:gridSpan w:val="12"/>
          </w:tcPr>
          <w:p w:rsidR="00C51AE4" w:rsidRPr="00FD3CE6" w:rsidRDefault="00C51AE4" w:rsidP="00C51AE4">
            <w:pPr>
              <w:rPr>
                <w:rFonts w:ascii="Times New Roman" w:hAnsi="Times New Roman" w:cs="Times New Roman"/>
              </w:rPr>
            </w:pPr>
          </w:p>
        </w:tc>
      </w:tr>
    </w:tbl>
    <w:p w:rsidR="00BC5BE7" w:rsidRPr="00FD3CE6" w:rsidRDefault="00BC5BE7" w:rsidP="00BC5BE7">
      <w:pPr>
        <w:rPr>
          <w:rFonts w:ascii="Times New Roman" w:hAnsi="Times New Roman" w:cs="Times New Roman"/>
        </w:rPr>
      </w:pPr>
    </w:p>
    <w:p w:rsidR="00BC5BE7" w:rsidRPr="00FD3CE6" w:rsidRDefault="00BC5BE7" w:rsidP="00BC5BE7">
      <w:pPr>
        <w:rPr>
          <w:rFonts w:ascii="Times New Roman" w:hAnsi="Times New Roman" w:cs="Times New Roman"/>
        </w:rPr>
      </w:pPr>
    </w:p>
    <w:p w:rsidR="0021393A" w:rsidRPr="00BC5BE7" w:rsidRDefault="0021393A">
      <w:pPr>
        <w:rPr>
          <w:rFonts w:ascii="Times New Roman" w:hAnsi="Times New Roman" w:cs="Times New Roman"/>
        </w:rPr>
      </w:pPr>
    </w:p>
    <w:sectPr w:rsidR="0021393A" w:rsidRPr="00BC5BE7" w:rsidSect="00ED371B">
      <w:pgSz w:w="16838" w:h="11906" w:orient="landscape"/>
      <w:pgMar w:top="1418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13AD1966"/>
    <w:multiLevelType w:val="multilevel"/>
    <w:tmpl w:val="096C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A27DBE"/>
    <w:multiLevelType w:val="hybridMultilevel"/>
    <w:tmpl w:val="51440A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4B14DA"/>
    <w:multiLevelType w:val="hybridMultilevel"/>
    <w:tmpl w:val="5CA0DC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3665D8"/>
    <w:multiLevelType w:val="hybridMultilevel"/>
    <w:tmpl w:val="BA68B2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36063A8"/>
    <w:multiLevelType w:val="hybridMultilevel"/>
    <w:tmpl w:val="A3FA1E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431"/>
    <w:rsid w:val="000472CD"/>
    <w:rsid w:val="00073E37"/>
    <w:rsid w:val="000C5C72"/>
    <w:rsid w:val="000F7FAF"/>
    <w:rsid w:val="00106A44"/>
    <w:rsid w:val="00126ED9"/>
    <w:rsid w:val="00130991"/>
    <w:rsid w:val="00165EF7"/>
    <w:rsid w:val="0019253D"/>
    <w:rsid w:val="001958E5"/>
    <w:rsid w:val="00195E19"/>
    <w:rsid w:val="001B5612"/>
    <w:rsid w:val="001B6279"/>
    <w:rsid w:val="001E628D"/>
    <w:rsid w:val="001F3072"/>
    <w:rsid w:val="001F3E3B"/>
    <w:rsid w:val="00210B08"/>
    <w:rsid w:val="0021393A"/>
    <w:rsid w:val="00222D52"/>
    <w:rsid w:val="002714FE"/>
    <w:rsid w:val="00274ECC"/>
    <w:rsid w:val="002B5ED9"/>
    <w:rsid w:val="002D74E3"/>
    <w:rsid w:val="003567E9"/>
    <w:rsid w:val="00377DEB"/>
    <w:rsid w:val="004035C7"/>
    <w:rsid w:val="00417F23"/>
    <w:rsid w:val="004B04D7"/>
    <w:rsid w:val="004B3AF0"/>
    <w:rsid w:val="004B3EAE"/>
    <w:rsid w:val="004B6B47"/>
    <w:rsid w:val="004C02CF"/>
    <w:rsid w:val="004C624E"/>
    <w:rsid w:val="004F5671"/>
    <w:rsid w:val="0050089F"/>
    <w:rsid w:val="00557E38"/>
    <w:rsid w:val="00566ED4"/>
    <w:rsid w:val="00577A07"/>
    <w:rsid w:val="005844BF"/>
    <w:rsid w:val="00587E4C"/>
    <w:rsid w:val="00613F0E"/>
    <w:rsid w:val="00624A87"/>
    <w:rsid w:val="00652CC5"/>
    <w:rsid w:val="00680351"/>
    <w:rsid w:val="006C12F8"/>
    <w:rsid w:val="006E3BCD"/>
    <w:rsid w:val="0070541D"/>
    <w:rsid w:val="0077378D"/>
    <w:rsid w:val="007A4751"/>
    <w:rsid w:val="007F23EE"/>
    <w:rsid w:val="008727B3"/>
    <w:rsid w:val="008C47E0"/>
    <w:rsid w:val="008D7D34"/>
    <w:rsid w:val="0090079D"/>
    <w:rsid w:val="00912139"/>
    <w:rsid w:val="00927BDB"/>
    <w:rsid w:val="00952F00"/>
    <w:rsid w:val="009926A0"/>
    <w:rsid w:val="00995A6F"/>
    <w:rsid w:val="009977CA"/>
    <w:rsid w:val="00A24976"/>
    <w:rsid w:val="00A415FA"/>
    <w:rsid w:val="00A57462"/>
    <w:rsid w:val="00A645F6"/>
    <w:rsid w:val="00AA608C"/>
    <w:rsid w:val="00BB1129"/>
    <w:rsid w:val="00BC5BE7"/>
    <w:rsid w:val="00BD3010"/>
    <w:rsid w:val="00C139DC"/>
    <w:rsid w:val="00C21414"/>
    <w:rsid w:val="00C22A70"/>
    <w:rsid w:val="00C24C57"/>
    <w:rsid w:val="00C262AA"/>
    <w:rsid w:val="00C51ADE"/>
    <w:rsid w:val="00C51AE4"/>
    <w:rsid w:val="00CC26FE"/>
    <w:rsid w:val="00CC2827"/>
    <w:rsid w:val="00CF40A6"/>
    <w:rsid w:val="00D46A66"/>
    <w:rsid w:val="00D8792C"/>
    <w:rsid w:val="00E21686"/>
    <w:rsid w:val="00E2416E"/>
    <w:rsid w:val="00E362EE"/>
    <w:rsid w:val="00E41753"/>
    <w:rsid w:val="00E5717F"/>
    <w:rsid w:val="00E72314"/>
    <w:rsid w:val="00E76BA6"/>
    <w:rsid w:val="00E84169"/>
    <w:rsid w:val="00EB1431"/>
    <w:rsid w:val="00ED371B"/>
    <w:rsid w:val="00ED3B77"/>
    <w:rsid w:val="00EF21C1"/>
    <w:rsid w:val="00EF7875"/>
    <w:rsid w:val="00F055A8"/>
    <w:rsid w:val="00F938F8"/>
    <w:rsid w:val="00FB1E49"/>
    <w:rsid w:val="00FD3CE6"/>
    <w:rsid w:val="00FE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3F1DB5-BF70-4DEC-8ED1-70EF82D2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C5B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C5B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BC5BE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BC5BE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BC5BE7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624A87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rsid w:val="00624A87"/>
    <w:rPr>
      <w:rFonts w:ascii="Times New Roman" w:hAnsi="Times New Roman" w:cs="Times New Roman"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2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2F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A1E92-20B4-46E3-922C-6DB9A618B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2249</Words>
  <Characters>12821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</dc:creator>
  <cp:keywords/>
  <dc:description/>
  <cp:lastModifiedBy>ruslan</cp:lastModifiedBy>
  <cp:revision>103</cp:revision>
  <cp:lastPrinted>2018-09-16T17:15:00Z</cp:lastPrinted>
  <dcterms:created xsi:type="dcterms:W3CDTF">2016-09-09T17:29:00Z</dcterms:created>
  <dcterms:modified xsi:type="dcterms:W3CDTF">2020-10-14T16:29:00Z</dcterms:modified>
</cp:coreProperties>
</file>